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72F27" w:rsidRDefault="00672F27" w:rsidP="00672F27">
      <w:pPr>
        <w:pStyle w:val="a3"/>
        <w:spacing w:before="67" w:line="242" w:lineRule="auto"/>
        <w:ind w:left="775" w:right="780"/>
        <w:jc w:val="center"/>
      </w:pPr>
      <w:r>
        <w:t>ВСЕРОССИЙСКАЯ</w:t>
      </w:r>
      <w:r>
        <w:rPr>
          <w:spacing w:val="-18"/>
        </w:rPr>
        <w:t xml:space="preserve"> </w:t>
      </w:r>
      <w:r>
        <w:t>ОЛИМПИАДА</w:t>
      </w:r>
      <w:r>
        <w:rPr>
          <w:spacing w:val="-17"/>
        </w:rPr>
        <w:t xml:space="preserve"> </w:t>
      </w:r>
      <w:r>
        <w:t>ШКОЛЬНИКОВ ТЕХНОЛОГИЯ. 2024–2025</w:t>
      </w:r>
      <w:r>
        <w:t xml:space="preserve"> уч. г.</w:t>
      </w:r>
    </w:p>
    <w:p w:rsidR="00672F27" w:rsidRDefault="00672F27" w:rsidP="00672F27">
      <w:pPr>
        <w:pStyle w:val="a3"/>
        <w:spacing w:line="317" w:lineRule="exact"/>
        <w:ind w:left="778" w:right="780"/>
        <w:jc w:val="center"/>
      </w:pPr>
      <w:r>
        <w:t>МУНИЦИПАЛЬНЫЙ</w:t>
      </w:r>
      <w:r>
        <w:rPr>
          <w:spacing w:val="-9"/>
        </w:rPr>
        <w:t xml:space="preserve"> </w:t>
      </w:r>
      <w:r>
        <w:t>ЭТАП.</w:t>
      </w:r>
      <w:r>
        <w:rPr>
          <w:spacing w:val="-8"/>
        </w:rPr>
        <w:t xml:space="preserve"> </w:t>
      </w:r>
      <w:r>
        <w:t>8-9</w:t>
      </w:r>
      <w:r>
        <w:rPr>
          <w:spacing w:val="-6"/>
        </w:rPr>
        <w:t xml:space="preserve"> </w:t>
      </w:r>
      <w:r>
        <w:rPr>
          <w:spacing w:val="-2"/>
        </w:rPr>
        <w:t>КЛАССЫ</w:t>
      </w:r>
    </w:p>
    <w:p w:rsidR="00672F27" w:rsidRDefault="00672F27" w:rsidP="00672F27">
      <w:pPr>
        <w:pStyle w:val="a3"/>
        <w:ind w:left="1397" w:right="963"/>
      </w:pPr>
      <w:r>
        <w:t>Профиль</w:t>
      </w:r>
      <w:r>
        <w:rPr>
          <w:spacing w:val="-7"/>
        </w:rPr>
        <w:t xml:space="preserve"> </w:t>
      </w:r>
      <w:r>
        <w:t>«Техника,</w:t>
      </w:r>
      <w:r>
        <w:rPr>
          <w:spacing w:val="-9"/>
        </w:rPr>
        <w:t xml:space="preserve"> </w:t>
      </w:r>
      <w:r>
        <w:t>технология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техническое</w:t>
      </w:r>
      <w:r>
        <w:rPr>
          <w:spacing w:val="-6"/>
        </w:rPr>
        <w:t xml:space="preserve"> </w:t>
      </w:r>
      <w:r>
        <w:t>творчество»</w:t>
      </w:r>
    </w:p>
    <w:p w:rsidR="00672F27" w:rsidRDefault="00672F27" w:rsidP="00672F27">
      <w:pPr>
        <w:pStyle w:val="a3"/>
        <w:spacing w:line="321" w:lineRule="exact"/>
        <w:ind w:left="3845"/>
      </w:pPr>
      <w:r>
        <w:t>Практический</w:t>
      </w:r>
      <w:r>
        <w:rPr>
          <w:spacing w:val="-9"/>
        </w:rPr>
        <w:t xml:space="preserve"> </w:t>
      </w:r>
      <w:r>
        <w:rPr>
          <w:spacing w:val="-5"/>
        </w:rPr>
        <w:t>тур</w:t>
      </w:r>
    </w:p>
    <w:p w:rsidR="00672F27" w:rsidRDefault="00672F27" w:rsidP="00672F27">
      <w:pPr>
        <w:pStyle w:val="1"/>
        <w:spacing w:before="4" w:line="482" w:lineRule="auto"/>
        <w:ind w:left="2066" w:right="1472" w:firstLine="1320"/>
      </w:pPr>
      <w:r>
        <w:t xml:space="preserve">Промышленный дизайн </w:t>
      </w:r>
    </w:p>
    <w:p w:rsidR="00672F27" w:rsidRPr="00672F27" w:rsidRDefault="00672F27" w:rsidP="00672F27">
      <w:pPr>
        <w:rPr>
          <w:b/>
          <w:sz w:val="28"/>
          <w:szCs w:val="28"/>
        </w:rPr>
      </w:pPr>
      <w:r w:rsidRPr="00672F27">
        <w:rPr>
          <w:b/>
          <w:sz w:val="28"/>
          <w:szCs w:val="28"/>
        </w:rPr>
        <w:t>Задание</w:t>
      </w:r>
    </w:p>
    <w:p w:rsidR="00672F27" w:rsidRPr="00672F27" w:rsidRDefault="00672F27" w:rsidP="00672F27">
      <w:pPr>
        <w:rPr>
          <w:sz w:val="28"/>
          <w:szCs w:val="24"/>
        </w:rPr>
      </w:pPr>
      <w:r w:rsidRPr="00672F27">
        <w:rPr>
          <w:sz w:val="28"/>
          <w:szCs w:val="24"/>
        </w:rPr>
        <w:t>Рассмотрите варианты представленных корпусов для амперметров, а также амперметр без корпуса (Рис. 1). Проанализируйте представленный образец</w:t>
      </w:r>
      <w:r>
        <w:rPr>
          <w:sz w:val="28"/>
          <w:szCs w:val="24"/>
        </w:rPr>
        <w:t xml:space="preserve"> </w:t>
      </w:r>
      <w:r w:rsidRPr="00672F27">
        <w:rPr>
          <w:sz w:val="28"/>
          <w:szCs w:val="24"/>
        </w:rPr>
        <w:t>корпуса амперметра (см. Рис. 2),</w:t>
      </w:r>
      <w:r>
        <w:rPr>
          <w:sz w:val="28"/>
          <w:szCs w:val="24"/>
        </w:rPr>
        <w:t xml:space="preserve"> </w:t>
      </w:r>
      <w:r w:rsidRPr="00672F27">
        <w:rPr>
          <w:sz w:val="28"/>
          <w:szCs w:val="24"/>
        </w:rPr>
        <w:t>отметьте преимущества и недостатки с точки зрения удобства эксплуатации и предложите свой вариант корпуса, цветовую гамму и материал исполнения:</w:t>
      </w:r>
    </w:p>
    <w:p w:rsidR="00672F27" w:rsidRPr="00672F27" w:rsidRDefault="00672F27" w:rsidP="00672F27">
      <w:pPr>
        <w:rPr>
          <w:sz w:val="28"/>
          <w:szCs w:val="24"/>
        </w:rPr>
      </w:pPr>
      <w:r>
        <w:rPr>
          <w:sz w:val="28"/>
          <w:szCs w:val="24"/>
        </w:rPr>
        <w:t>-</w:t>
      </w:r>
      <w:r w:rsidRPr="00672F27">
        <w:rPr>
          <w:sz w:val="28"/>
          <w:szCs w:val="24"/>
        </w:rPr>
        <w:t>выполните вручную на бумаге 3 варианта графического представления изделия (в виде детализированных набросков или технических рисунков);</w:t>
      </w:r>
    </w:p>
    <w:p w:rsidR="00672F27" w:rsidRPr="00672F27" w:rsidRDefault="00672F27" w:rsidP="00672F27">
      <w:pPr>
        <w:rPr>
          <w:sz w:val="28"/>
          <w:szCs w:val="24"/>
        </w:rPr>
      </w:pPr>
      <w:r>
        <w:rPr>
          <w:sz w:val="28"/>
          <w:szCs w:val="24"/>
        </w:rPr>
        <w:t>-</w:t>
      </w:r>
      <w:r w:rsidRPr="00672F27">
        <w:rPr>
          <w:sz w:val="28"/>
          <w:szCs w:val="24"/>
        </w:rPr>
        <w:t>опишите преимущества вашего корпуса с точки зрения удобства эксплуатации (транспортировки, хранения, подключения, доступа и управления данными и т.д.);</w:t>
      </w:r>
    </w:p>
    <w:p w:rsidR="00672F27" w:rsidRPr="00672F27" w:rsidRDefault="00672F27" w:rsidP="00672F27">
      <w:pPr>
        <w:rPr>
          <w:sz w:val="28"/>
          <w:szCs w:val="24"/>
        </w:rPr>
      </w:pPr>
      <w:r>
        <w:rPr>
          <w:sz w:val="28"/>
          <w:szCs w:val="24"/>
        </w:rPr>
        <w:t>-</w:t>
      </w:r>
      <w:r w:rsidRPr="00672F27">
        <w:rPr>
          <w:sz w:val="28"/>
          <w:szCs w:val="24"/>
        </w:rPr>
        <w:t>укажите</w:t>
      </w:r>
      <w:r>
        <w:rPr>
          <w:sz w:val="28"/>
          <w:szCs w:val="24"/>
        </w:rPr>
        <w:t xml:space="preserve"> </w:t>
      </w:r>
      <w:r w:rsidRPr="00672F27">
        <w:rPr>
          <w:sz w:val="28"/>
          <w:szCs w:val="24"/>
        </w:rPr>
        <w:t>разъёмы,</w:t>
      </w:r>
      <w:r>
        <w:rPr>
          <w:sz w:val="28"/>
          <w:szCs w:val="24"/>
        </w:rPr>
        <w:t xml:space="preserve"> </w:t>
      </w:r>
      <w:r w:rsidRPr="00672F27">
        <w:rPr>
          <w:sz w:val="28"/>
          <w:szCs w:val="24"/>
        </w:rPr>
        <w:t>элементы управления</w:t>
      </w:r>
      <w:r>
        <w:rPr>
          <w:sz w:val="28"/>
          <w:szCs w:val="24"/>
        </w:rPr>
        <w:t xml:space="preserve"> </w:t>
      </w:r>
      <w:r w:rsidRPr="00672F27">
        <w:rPr>
          <w:sz w:val="28"/>
          <w:szCs w:val="24"/>
        </w:rPr>
        <w:t>и</w:t>
      </w:r>
      <w:r>
        <w:rPr>
          <w:sz w:val="28"/>
          <w:szCs w:val="24"/>
        </w:rPr>
        <w:t xml:space="preserve"> </w:t>
      </w:r>
      <w:r w:rsidRPr="00672F27">
        <w:rPr>
          <w:sz w:val="28"/>
          <w:szCs w:val="24"/>
        </w:rPr>
        <w:t>считывания</w:t>
      </w:r>
      <w:r>
        <w:rPr>
          <w:sz w:val="28"/>
          <w:szCs w:val="24"/>
        </w:rPr>
        <w:t xml:space="preserve"> </w:t>
      </w:r>
      <w:r w:rsidRPr="00672F27">
        <w:rPr>
          <w:sz w:val="28"/>
          <w:szCs w:val="24"/>
        </w:rPr>
        <w:t>данных с пояснениями, почему было выбрано именно такое расположение на корпусе;</w:t>
      </w:r>
    </w:p>
    <w:p w:rsidR="00672F27" w:rsidRPr="00672F27" w:rsidRDefault="00672F27" w:rsidP="00672F27">
      <w:pPr>
        <w:rPr>
          <w:sz w:val="28"/>
          <w:szCs w:val="24"/>
        </w:rPr>
      </w:pPr>
      <w:r>
        <w:rPr>
          <w:sz w:val="28"/>
          <w:szCs w:val="24"/>
        </w:rPr>
        <w:t>-</w:t>
      </w:r>
      <w:r w:rsidRPr="00672F27">
        <w:rPr>
          <w:sz w:val="28"/>
          <w:szCs w:val="24"/>
        </w:rPr>
        <w:t>выполните в САПР трёхмерную модель наиболее удачного варианта изделия.</w:t>
      </w:r>
    </w:p>
    <w:p w:rsidR="00672F27" w:rsidRPr="00672F27" w:rsidRDefault="00672F27" w:rsidP="00672F27">
      <w:pPr>
        <w:pStyle w:val="a3"/>
        <w:spacing w:before="4"/>
        <w:rPr>
          <w:szCs w:val="24"/>
        </w:rPr>
      </w:pPr>
    </w:p>
    <w:p w:rsidR="00672F27" w:rsidRDefault="00672F27" w:rsidP="00672F27">
      <w:pPr>
        <w:pStyle w:val="1"/>
        <w:jc w:val="both"/>
      </w:pPr>
      <w:r>
        <w:t>Технические</w:t>
      </w:r>
      <w:r>
        <w:rPr>
          <w:spacing w:val="-9"/>
        </w:rPr>
        <w:t xml:space="preserve"> </w:t>
      </w:r>
      <w:r>
        <w:rPr>
          <w:spacing w:val="-2"/>
        </w:rPr>
        <w:t>требования</w:t>
      </w:r>
    </w:p>
    <w:p w:rsidR="00672F27" w:rsidRDefault="00672F27" w:rsidP="00672F27">
      <w:pPr>
        <w:pStyle w:val="a5"/>
        <w:numPr>
          <w:ilvl w:val="0"/>
          <w:numId w:val="1"/>
        </w:numPr>
        <w:tabs>
          <w:tab w:val="left" w:pos="113"/>
          <w:tab w:val="left" w:pos="399"/>
        </w:tabs>
        <w:ind w:right="111" w:hanging="1"/>
        <w:rPr>
          <w:sz w:val="28"/>
        </w:rPr>
      </w:pPr>
      <w:r>
        <w:rPr>
          <w:sz w:val="28"/>
        </w:rPr>
        <w:t>Разработайте 3 варианта дизайна корпуса и выполните вручную на бумаге соответствующие наброски с краткими текстовыми пояснениями об их особенностях. Варианты корпуса должны отличатся от простых параллелепипедов. Форма корпуса должна соответствовать удобству хранения провода.</w:t>
      </w:r>
      <w:r>
        <w:rPr>
          <w:spacing w:val="40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40"/>
          <w:sz w:val="28"/>
        </w:rPr>
        <w:t xml:space="preserve"> </w:t>
      </w:r>
      <w:r>
        <w:rPr>
          <w:sz w:val="28"/>
        </w:rPr>
        <w:t>индикации,</w:t>
      </w:r>
      <w:r>
        <w:rPr>
          <w:spacing w:val="40"/>
          <w:sz w:val="28"/>
        </w:rPr>
        <w:t xml:space="preserve"> </w:t>
      </w:r>
      <w:r>
        <w:rPr>
          <w:sz w:val="28"/>
        </w:rPr>
        <w:t>управления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разъёмы</w:t>
      </w:r>
      <w:r>
        <w:rPr>
          <w:spacing w:val="40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40"/>
          <w:sz w:val="28"/>
        </w:rPr>
        <w:t xml:space="preserve"> </w:t>
      </w:r>
      <w:r>
        <w:rPr>
          <w:sz w:val="28"/>
        </w:rPr>
        <w:t>располагаться в соответствии с инструкцией по применению.</w:t>
      </w:r>
    </w:p>
    <w:p w:rsidR="00672F27" w:rsidRDefault="00672F27" w:rsidP="00672F27">
      <w:pPr>
        <w:pStyle w:val="a5"/>
        <w:numPr>
          <w:ilvl w:val="0"/>
          <w:numId w:val="1"/>
        </w:numPr>
        <w:tabs>
          <w:tab w:val="left" w:pos="400"/>
        </w:tabs>
        <w:ind w:right="110" w:firstLine="0"/>
        <w:rPr>
          <w:sz w:val="28"/>
        </w:rPr>
      </w:pPr>
      <w:r>
        <w:rPr>
          <w:sz w:val="28"/>
        </w:rPr>
        <w:t>Определите</w:t>
      </w:r>
      <w:r>
        <w:rPr>
          <w:spacing w:val="8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sz w:val="28"/>
        </w:rPr>
        <w:t xml:space="preserve"> </w:t>
      </w:r>
      <w:r>
        <w:rPr>
          <w:sz w:val="28"/>
        </w:rPr>
        <w:t>письменно</w:t>
      </w:r>
      <w:r>
        <w:rPr>
          <w:spacing w:val="80"/>
          <w:sz w:val="28"/>
        </w:rPr>
        <w:t xml:space="preserve"> </w:t>
      </w:r>
      <w:r>
        <w:rPr>
          <w:sz w:val="28"/>
        </w:rPr>
        <w:t>обоснуйте</w:t>
      </w:r>
      <w:r>
        <w:rPr>
          <w:spacing w:val="80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80"/>
          <w:sz w:val="28"/>
        </w:rPr>
        <w:t xml:space="preserve"> </w:t>
      </w:r>
      <w:r>
        <w:rPr>
          <w:sz w:val="28"/>
        </w:rPr>
        <w:t>удачный</w:t>
      </w:r>
      <w:r>
        <w:rPr>
          <w:spacing w:val="80"/>
          <w:sz w:val="28"/>
        </w:rPr>
        <w:t xml:space="preserve"> </w:t>
      </w:r>
      <w:r>
        <w:rPr>
          <w:sz w:val="28"/>
        </w:rPr>
        <w:t>вариант</w:t>
      </w:r>
      <w:r>
        <w:rPr>
          <w:spacing w:val="80"/>
          <w:sz w:val="28"/>
        </w:rPr>
        <w:t xml:space="preserve"> </w:t>
      </w:r>
      <w:r>
        <w:rPr>
          <w:sz w:val="28"/>
        </w:rPr>
        <w:t>дизайна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при</w:t>
      </w:r>
      <w:r>
        <w:rPr>
          <w:spacing w:val="40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40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40"/>
          <w:sz w:val="28"/>
        </w:rPr>
        <w:t xml:space="preserve"> </w:t>
      </w:r>
      <w:r>
        <w:rPr>
          <w:sz w:val="28"/>
        </w:rPr>
        <w:t>САПР</w:t>
      </w:r>
      <w:r>
        <w:rPr>
          <w:spacing w:val="40"/>
          <w:sz w:val="28"/>
        </w:rPr>
        <w:t xml:space="preserve"> </w:t>
      </w:r>
      <w:r>
        <w:rPr>
          <w:sz w:val="28"/>
        </w:rPr>
        <w:t>создайте</w:t>
      </w:r>
      <w:r>
        <w:rPr>
          <w:spacing w:val="40"/>
          <w:sz w:val="28"/>
        </w:rPr>
        <w:t xml:space="preserve"> </w:t>
      </w:r>
      <w:r>
        <w:rPr>
          <w:sz w:val="28"/>
        </w:rPr>
        <w:t>его</w:t>
      </w:r>
      <w:r>
        <w:rPr>
          <w:spacing w:val="40"/>
          <w:sz w:val="28"/>
        </w:rPr>
        <w:t xml:space="preserve"> </w:t>
      </w:r>
      <w:r>
        <w:rPr>
          <w:sz w:val="28"/>
        </w:rPr>
        <w:t>3D-модель.</w:t>
      </w:r>
      <w:r>
        <w:rPr>
          <w:spacing w:val="40"/>
          <w:sz w:val="28"/>
        </w:rPr>
        <w:t xml:space="preserve"> </w:t>
      </w:r>
      <w:r>
        <w:rPr>
          <w:sz w:val="28"/>
        </w:rPr>
        <w:t>Файлы</w:t>
      </w:r>
      <w:r>
        <w:rPr>
          <w:spacing w:val="40"/>
          <w:sz w:val="28"/>
        </w:rPr>
        <w:t xml:space="preserve"> </w:t>
      </w:r>
      <w:r>
        <w:rPr>
          <w:sz w:val="28"/>
        </w:rPr>
        <w:t>именуйте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названием</w:t>
      </w:r>
      <w:r>
        <w:rPr>
          <w:spacing w:val="-3"/>
          <w:sz w:val="28"/>
        </w:rPr>
        <w:t xml:space="preserve"> </w:t>
      </w:r>
      <w:r>
        <w:rPr>
          <w:sz w:val="28"/>
        </w:rPr>
        <w:t>изделия</w:t>
      </w:r>
      <w:r>
        <w:rPr>
          <w:spacing w:val="-2"/>
          <w:sz w:val="28"/>
        </w:rPr>
        <w:t xml:space="preserve"> </w:t>
      </w:r>
      <w:r>
        <w:rPr>
          <w:sz w:val="28"/>
        </w:rPr>
        <w:t>и сохраняйте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папку</w:t>
      </w:r>
      <w:r>
        <w:rPr>
          <w:spacing w:val="-4"/>
          <w:sz w:val="28"/>
        </w:rPr>
        <w:t xml:space="preserve"> </w:t>
      </w:r>
      <w:r>
        <w:rPr>
          <w:sz w:val="28"/>
        </w:rPr>
        <w:t>участника,</w:t>
      </w:r>
      <w:r>
        <w:rPr>
          <w:spacing w:val="-3"/>
          <w:sz w:val="28"/>
        </w:rPr>
        <w:t xml:space="preserve"> </w:t>
      </w:r>
      <w:r>
        <w:rPr>
          <w:sz w:val="28"/>
        </w:rPr>
        <w:t>названную своим логином.</w:t>
      </w:r>
    </w:p>
    <w:p w:rsidR="00672F27" w:rsidRDefault="00672F27" w:rsidP="00672F27">
      <w:pPr>
        <w:pStyle w:val="a5"/>
        <w:numPr>
          <w:ilvl w:val="0"/>
          <w:numId w:val="1"/>
        </w:numPr>
        <w:tabs>
          <w:tab w:val="left" w:pos="400"/>
        </w:tabs>
        <w:spacing w:line="320" w:lineRule="exact"/>
        <w:ind w:left="400" w:hanging="287"/>
        <w:rPr>
          <w:b/>
          <w:sz w:val="28"/>
        </w:rPr>
      </w:pPr>
      <w:r>
        <w:rPr>
          <w:sz w:val="28"/>
        </w:rPr>
        <w:t>Пример</w:t>
      </w:r>
      <w:r>
        <w:rPr>
          <w:spacing w:val="-9"/>
          <w:sz w:val="28"/>
        </w:rPr>
        <w:t xml:space="preserve"> </w:t>
      </w:r>
      <w:r>
        <w:rPr>
          <w:sz w:val="28"/>
        </w:rPr>
        <w:t>именования</w:t>
      </w:r>
      <w:r>
        <w:rPr>
          <w:spacing w:val="-10"/>
          <w:sz w:val="28"/>
        </w:rPr>
        <w:t xml:space="preserve"> </w:t>
      </w:r>
      <w:r>
        <w:rPr>
          <w:sz w:val="28"/>
        </w:rPr>
        <w:t>папки</w:t>
      </w:r>
      <w:r>
        <w:rPr>
          <w:spacing w:val="-7"/>
          <w:sz w:val="28"/>
        </w:rPr>
        <w:t xml:space="preserve"> </w:t>
      </w:r>
      <w:r>
        <w:rPr>
          <w:sz w:val="28"/>
        </w:rPr>
        <w:t>участника:</w:t>
      </w:r>
      <w:r>
        <w:rPr>
          <w:spacing w:val="-6"/>
          <w:sz w:val="28"/>
        </w:rPr>
        <w:t xml:space="preserve"> </w:t>
      </w:r>
      <w:r>
        <w:rPr>
          <w:b/>
          <w:spacing w:val="-2"/>
          <w:sz w:val="28"/>
        </w:rPr>
        <w:t>v12.345.678_rosolimp</w:t>
      </w:r>
    </w:p>
    <w:p w:rsidR="00672F27" w:rsidRDefault="00672F27" w:rsidP="00672F27">
      <w:pPr>
        <w:spacing w:line="322" w:lineRule="exact"/>
        <w:ind w:left="113"/>
        <w:jc w:val="both"/>
        <w:rPr>
          <w:b/>
          <w:sz w:val="28"/>
        </w:rPr>
      </w:pPr>
      <w:r>
        <w:rPr>
          <w:sz w:val="28"/>
        </w:rPr>
        <w:t>Пример</w:t>
      </w:r>
      <w:r>
        <w:rPr>
          <w:spacing w:val="-7"/>
          <w:sz w:val="28"/>
        </w:rPr>
        <w:t xml:space="preserve"> </w:t>
      </w:r>
      <w:r>
        <w:rPr>
          <w:sz w:val="28"/>
        </w:rPr>
        <w:t>именования</w:t>
      </w:r>
      <w:r>
        <w:rPr>
          <w:spacing w:val="-8"/>
          <w:sz w:val="28"/>
        </w:rPr>
        <w:t xml:space="preserve"> </w:t>
      </w:r>
      <w:r>
        <w:rPr>
          <w:sz w:val="28"/>
        </w:rPr>
        <w:t>файлов:</w:t>
      </w:r>
      <w:r>
        <w:rPr>
          <w:spacing w:val="-5"/>
          <w:sz w:val="28"/>
        </w:rPr>
        <w:t xml:space="preserve"> </w:t>
      </w:r>
      <w:r>
        <w:rPr>
          <w:b/>
          <w:spacing w:val="-2"/>
          <w:sz w:val="28"/>
        </w:rPr>
        <w:t>модель_название.m3d</w:t>
      </w:r>
    </w:p>
    <w:p w:rsidR="00672F27" w:rsidRDefault="00672F27" w:rsidP="00672F27">
      <w:pPr>
        <w:pStyle w:val="a5"/>
        <w:numPr>
          <w:ilvl w:val="0"/>
          <w:numId w:val="1"/>
        </w:numPr>
        <w:tabs>
          <w:tab w:val="left" w:pos="399"/>
        </w:tabs>
        <w:ind w:left="112" w:right="113" w:firstLine="0"/>
        <w:rPr>
          <w:sz w:val="28"/>
        </w:rPr>
      </w:pPr>
      <w:r>
        <w:rPr>
          <w:sz w:val="28"/>
        </w:rPr>
        <w:t>Разработайте цветовое решение дизайна деталей, используя цвета, отличные от базового цвета САПР.</w:t>
      </w:r>
    </w:p>
    <w:p w:rsidR="00672F27" w:rsidRDefault="00672F27" w:rsidP="00672F27">
      <w:pPr>
        <w:pStyle w:val="a5"/>
        <w:numPr>
          <w:ilvl w:val="0"/>
          <w:numId w:val="1"/>
        </w:numPr>
        <w:tabs>
          <w:tab w:val="left" w:pos="399"/>
        </w:tabs>
        <w:ind w:left="112" w:right="110" w:firstLine="0"/>
        <w:rPr>
          <w:sz w:val="28"/>
        </w:rPr>
      </w:pPr>
      <w:r>
        <w:rPr>
          <w:sz w:val="28"/>
        </w:rPr>
        <w:t>На</w:t>
      </w:r>
      <w:r>
        <w:rPr>
          <w:spacing w:val="36"/>
          <w:sz w:val="28"/>
        </w:rPr>
        <w:t xml:space="preserve"> </w:t>
      </w:r>
      <w:r>
        <w:rPr>
          <w:sz w:val="28"/>
        </w:rPr>
        <w:t>сборочном</w:t>
      </w:r>
      <w:r>
        <w:rPr>
          <w:spacing w:val="36"/>
          <w:sz w:val="28"/>
        </w:rPr>
        <w:t xml:space="preserve"> </w:t>
      </w:r>
      <w:r>
        <w:rPr>
          <w:sz w:val="28"/>
        </w:rPr>
        <w:t>чертеже</w:t>
      </w:r>
      <w:r>
        <w:rPr>
          <w:spacing w:val="36"/>
          <w:sz w:val="28"/>
        </w:rPr>
        <w:t xml:space="preserve"> </w:t>
      </w:r>
      <w:r>
        <w:rPr>
          <w:sz w:val="28"/>
        </w:rPr>
        <w:t>укажите</w:t>
      </w:r>
      <w:r>
        <w:rPr>
          <w:spacing w:val="34"/>
          <w:sz w:val="28"/>
        </w:rPr>
        <w:t xml:space="preserve"> </w:t>
      </w:r>
      <w:r>
        <w:rPr>
          <w:sz w:val="28"/>
        </w:rPr>
        <w:t>габаритные</w:t>
      </w:r>
      <w:r>
        <w:rPr>
          <w:spacing w:val="34"/>
          <w:sz w:val="28"/>
        </w:rPr>
        <w:t xml:space="preserve"> </w:t>
      </w:r>
      <w:r>
        <w:rPr>
          <w:sz w:val="28"/>
        </w:rPr>
        <w:t>и</w:t>
      </w:r>
      <w:r>
        <w:rPr>
          <w:spacing w:val="34"/>
          <w:sz w:val="28"/>
        </w:rPr>
        <w:t xml:space="preserve"> </w:t>
      </w:r>
      <w:r>
        <w:rPr>
          <w:sz w:val="28"/>
        </w:rPr>
        <w:t>присоединительные</w:t>
      </w:r>
      <w:r>
        <w:rPr>
          <w:spacing w:val="34"/>
          <w:sz w:val="28"/>
        </w:rPr>
        <w:t xml:space="preserve"> </w:t>
      </w:r>
      <w:r>
        <w:rPr>
          <w:sz w:val="28"/>
        </w:rPr>
        <w:t>размеры, расставьте позиции деталей.</w:t>
      </w:r>
    </w:p>
    <w:p w:rsidR="00672F27" w:rsidRDefault="00672F27" w:rsidP="00672F27">
      <w:pPr>
        <w:pStyle w:val="a5"/>
        <w:numPr>
          <w:ilvl w:val="0"/>
          <w:numId w:val="1"/>
        </w:numPr>
        <w:tabs>
          <w:tab w:val="left" w:pos="399"/>
        </w:tabs>
        <w:spacing w:line="321" w:lineRule="exact"/>
        <w:ind w:left="399" w:hanging="287"/>
        <w:rPr>
          <w:sz w:val="28"/>
        </w:rPr>
      </w:pPr>
      <w:r>
        <w:rPr>
          <w:sz w:val="28"/>
        </w:rPr>
        <w:t>Составьте</w:t>
      </w:r>
      <w:r>
        <w:rPr>
          <w:spacing w:val="-8"/>
          <w:sz w:val="28"/>
        </w:rPr>
        <w:t xml:space="preserve"> </w:t>
      </w:r>
      <w:r>
        <w:rPr>
          <w:sz w:val="28"/>
        </w:rPr>
        <w:t>спецификацию</w:t>
      </w:r>
      <w:r>
        <w:rPr>
          <w:spacing w:val="-8"/>
          <w:sz w:val="28"/>
        </w:rPr>
        <w:t xml:space="preserve"> </w:t>
      </w:r>
      <w:r>
        <w:rPr>
          <w:sz w:val="28"/>
        </w:rPr>
        <w:t>при</w:t>
      </w:r>
      <w:r>
        <w:rPr>
          <w:spacing w:val="-5"/>
          <w:sz w:val="28"/>
        </w:rPr>
        <w:t xml:space="preserve"> </w:t>
      </w:r>
      <w:r>
        <w:rPr>
          <w:sz w:val="28"/>
        </w:rPr>
        <w:t>помощи</w:t>
      </w:r>
      <w:r>
        <w:rPr>
          <w:spacing w:val="-5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5"/>
          <w:sz w:val="28"/>
        </w:rPr>
        <w:t xml:space="preserve"> </w:t>
      </w:r>
      <w:r>
        <w:rPr>
          <w:sz w:val="28"/>
        </w:rPr>
        <w:t>САПР</w:t>
      </w:r>
      <w:r>
        <w:rPr>
          <w:spacing w:val="-6"/>
          <w:sz w:val="28"/>
        </w:rPr>
        <w:t xml:space="preserve"> </w:t>
      </w:r>
      <w:r>
        <w:rPr>
          <w:sz w:val="28"/>
        </w:rPr>
        <w:t>или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вручную.</w:t>
      </w:r>
    </w:p>
    <w:p w:rsidR="00672F27" w:rsidRDefault="00672F27" w:rsidP="00672F27">
      <w:pPr>
        <w:pStyle w:val="a5"/>
        <w:numPr>
          <w:ilvl w:val="0"/>
          <w:numId w:val="1"/>
        </w:numPr>
        <w:tabs>
          <w:tab w:val="left" w:pos="399"/>
        </w:tabs>
        <w:spacing w:line="322" w:lineRule="exact"/>
        <w:ind w:left="399" w:hanging="287"/>
        <w:rPr>
          <w:sz w:val="28"/>
        </w:rPr>
      </w:pPr>
      <w:r>
        <w:rPr>
          <w:sz w:val="28"/>
        </w:rPr>
        <w:t>Оформите</w:t>
      </w:r>
      <w:r>
        <w:rPr>
          <w:spacing w:val="-9"/>
          <w:sz w:val="28"/>
        </w:rPr>
        <w:t xml:space="preserve"> </w:t>
      </w:r>
      <w:r>
        <w:rPr>
          <w:sz w:val="28"/>
        </w:rPr>
        <w:t>чертёж</w:t>
      </w:r>
      <w:r>
        <w:rPr>
          <w:spacing w:val="-5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5"/>
          <w:sz w:val="28"/>
        </w:rPr>
        <w:t xml:space="preserve"> </w:t>
      </w:r>
      <w:r>
        <w:rPr>
          <w:sz w:val="28"/>
        </w:rPr>
        <w:t>ЕСКД,</w:t>
      </w:r>
      <w:r>
        <w:rPr>
          <w:spacing w:val="-5"/>
          <w:sz w:val="28"/>
        </w:rPr>
        <w:t xml:space="preserve"> </w:t>
      </w:r>
      <w:r>
        <w:rPr>
          <w:sz w:val="28"/>
        </w:rPr>
        <w:t>заполните</w:t>
      </w:r>
      <w:r>
        <w:rPr>
          <w:spacing w:val="-6"/>
          <w:sz w:val="28"/>
        </w:rPr>
        <w:t xml:space="preserve"> </w:t>
      </w:r>
      <w:r>
        <w:rPr>
          <w:sz w:val="28"/>
        </w:rPr>
        <w:t>основную</w:t>
      </w:r>
      <w:r>
        <w:rPr>
          <w:spacing w:val="-6"/>
          <w:sz w:val="28"/>
        </w:rPr>
        <w:t xml:space="preserve"> </w:t>
      </w:r>
      <w:r>
        <w:rPr>
          <w:sz w:val="28"/>
        </w:rPr>
        <w:t>надпись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штампе.</w:t>
      </w:r>
    </w:p>
    <w:p w:rsidR="00672F27" w:rsidRDefault="00672F27" w:rsidP="00672F27">
      <w:pPr>
        <w:spacing w:line="322" w:lineRule="exact"/>
        <w:rPr>
          <w:sz w:val="28"/>
        </w:rPr>
        <w:sectPr w:rsidR="00672F27" w:rsidSect="00E30C88">
          <w:footerReference w:type="default" r:id="rId7"/>
          <w:pgSz w:w="11910" w:h="16840"/>
          <w:pgMar w:top="1040" w:right="1020" w:bottom="940" w:left="1020" w:header="0" w:footer="760" w:gutter="0"/>
          <w:pgNumType w:start="1"/>
          <w:cols w:space="720"/>
        </w:sectPr>
      </w:pPr>
    </w:p>
    <w:p w:rsidR="00672F27" w:rsidRDefault="00672F27" w:rsidP="00672F27">
      <w:pPr>
        <w:pStyle w:val="a5"/>
        <w:numPr>
          <w:ilvl w:val="0"/>
          <w:numId w:val="1"/>
        </w:numPr>
        <w:tabs>
          <w:tab w:val="left" w:pos="399"/>
        </w:tabs>
        <w:spacing w:before="267"/>
        <w:ind w:left="112" w:right="111" w:firstLine="0"/>
        <w:rPr>
          <w:sz w:val="28"/>
        </w:rPr>
      </w:pPr>
      <w:r>
        <w:rPr>
          <w:sz w:val="28"/>
        </w:rPr>
        <w:lastRenderedPageBreak/>
        <w:t>Выберите удачный ракурс модели, на котором хорошо видны элементы дизайна,</w:t>
      </w:r>
      <w:r>
        <w:rPr>
          <w:spacing w:val="4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>сохраните</w:t>
      </w:r>
      <w:r>
        <w:rPr>
          <w:spacing w:val="40"/>
          <w:sz w:val="28"/>
        </w:rPr>
        <w:t xml:space="preserve"> </w:t>
      </w:r>
      <w:r>
        <w:rPr>
          <w:sz w:val="28"/>
        </w:rPr>
        <w:t>как</w:t>
      </w:r>
      <w:r>
        <w:rPr>
          <w:spacing w:val="40"/>
          <w:sz w:val="28"/>
        </w:rPr>
        <w:t xml:space="preserve"> </w:t>
      </w:r>
      <w:r>
        <w:rPr>
          <w:sz w:val="28"/>
        </w:rPr>
        <w:t>графическое</w:t>
      </w:r>
      <w:r>
        <w:rPr>
          <w:spacing w:val="40"/>
          <w:sz w:val="28"/>
        </w:rPr>
        <w:t xml:space="preserve"> </w:t>
      </w:r>
      <w:r>
        <w:rPr>
          <w:sz w:val="28"/>
        </w:rPr>
        <w:t>изображение</w:t>
      </w:r>
      <w:r>
        <w:rPr>
          <w:spacing w:val="40"/>
          <w:sz w:val="28"/>
        </w:rPr>
        <w:t xml:space="preserve"> </w:t>
      </w:r>
      <w:r>
        <w:rPr>
          <w:sz w:val="28"/>
        </w:rPr>
        <w:t>с</w:t>
      </w:r>
      <w:r>
        <w:rPr>
          <w:spacing w:val="40"/>
          <w:sz w:val="28"/>
        </w:rPr>
        <w:t xml:space="preserve"> </w:t>
      </w:r>
      <w:r>
        <w:rPr>
          <w:sz w:val="28"/>
        </w:rPr>
        <w:t>разрешением</w:t>
      </w:r>
      <w:r>
        <w:rPr>
          <w:spacing w:val="40"/>
          <w:sz w:val="28"/>
        </w:rPr>
        <w:t xml:space="preserve"> </w:t>
      </w:r>
      <w:r>
        <w:rPr>
          <w:sz w:val="28"/>
        </w:rPr>
        <w:t>не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ниже 300 </w:t>
      </w:r>
      <w:proofErr w:type="spellStart"/>
      <w:r>
        <w:rPr>
          <w:sz w:val="28"/>
        </w:rPr>
        <w:t>dpi</w:t>
      </w:r>
      <w:proofErr w:type="spellEnd"/>
      <w:r>
        <w:rPr>
          <w:sz w:val="28"/>
        </w:rPr>
        <w:t xml:space="preserve"> формата JPEG или PNG.</w:t>
      </w:r>
    </w:p>
    <w:p w:rsidR="00672F27" w:rsidRDefault="00672F27" w:rsidP="00672F27">
      <w:pPr>
        <w:pStyle w:val="a5"/>
        <w:numPr>
          <w:ilvl w:val="0"/>
          <w:numId w:val="1"/>
        </w:numPr>
        <w:tabs>
          <w:tab w:val="left" w:pos="399"/>
        </w:tabs>
        <w:spacing w:before="1" w:line="322" w:lineRule="exact"/>
        <w:ind w:left="399" w:hanging="287"/>
        <w:rPr>
          <w:sz w:val="28"/>
        </w:rPr>
      </w:pPr>
      <w:r>
        <w:rPr>
          <w:spacing w:val="-2"/>
          <w:sz w:val="28"/>
        </w:rPr>
        <w:t>Удостоверьтесь,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что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все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файлы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находятся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одной</w:t>
      </w:r>
      <w:r>
        <w:rPr>
          <w:spacing w:val="-9"/>
          <w:sz w:val="28"/>
        </w:rPr>
        <w:t xml:space="preserve"> </w:t>
      </w:r>
      <w:r>
        <w:rPr>
          <w:spacing w:val="-2"/>
          <w:sz w:val="28"/>
        </w:rPr>
        <w:t>папке,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грамотно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именованы.</w:t>
      </w:r>
    </w:p>
    <w:p w:rsidR="00672F27" w:rsidRDefault="00672F27" w:rsidP="00672F27">
      <w:pPr>
        <w:pStyle w:val="a5"/>
        <w:numPr>
          <w:ilvl w:val="0"/>
          <w:numId w:val="1"/>
        </w:numPr>
        <w:tabs>
          <w:tab w:val="left" w:pos="608"/>
        </w:tabs>
        <w:spacing w:line="322" w:lineRule="exact"/>
        <w:ind w:left="608" w:hanging="496"/>
        <w:rPr>
          <w:sz w:val="28"/>
        </w:rPr>
      </w:pPr>
      <w:r>
        <w:rPr>
          <w:sz w:val="28"/>
        </w:rPr>
        <w:t>Удостоверьтесь,</w:t>
      </w:r>
      <w:r>
        <w:rPr>
          <w:spacing w:val="-9"/>
          <w:sz w:val="28"/>
        </w:rPr>
        <w:t xml:space="preserve"> </w:t>
      </w:r>
      <w:r>
        <w:rPr>
          <w:sz w:val="28"/>
        </w:rPr>
        <w:t>что</w:t>
      </w:r>
      <w:r>
        <w:rPr>
          <w:spacing w:val="-6"/>
          <w:sz w:val="28"/>
        </w:rPr>
        <w:t xml:space="preserve"> </w:t>
      </w:r>
      <w:r>
        <w:rPr>
          <w:sz w:val="28"/>
        </w:rPr>
        <w:t>3D-сборка</w:t>
      </w:r>
      <w:r>
        <w:rPr>
          <w:spacing w:val="-7"/>
          <w:sz w:val="28"/>
        </w:rPr>
        <w:t xml:space="preserve"> </w:t>
      </w:r>
      <w:r>
        <w:rPr>
          <w:sz w:val="28"/>
        </w:rPr>
        <w:t>корректно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открывается.</w:t>
      </w:r>
    </w:p>
    <w:p w:rsidR="00672F27" w:rsidRDefault="00672F27" w:rsidP="00672F27">
      <w:pPr>
        <w:pStyle w:val="a5"/>
        <w:numPr>
          <w:ilvl w:val="0"/>
          <w:numId w:val="1"/>
        </w:numPr>
        <w:tabs>
          <w:tab w:val="left" w:pos="113"/>
          <w:tab w:val="left" w:pos="608"/>
        </w:tabs>
        <w:ind w:right="111" w:hanging="1"/>
        <w:rPr>
          <w:sz w:val="28"/>
        </w:rPr>
      </w:pPr>
      <w:r>
        <w:rPr>
          <w:sz w:val="28"/>
        </w:rPr>
        <w:t>По</w:t>
      </w:r>
      <w:r>
        <w:rPr>
          <w:spacing w:val="-7"/>
          <w:sz w:val="28"/>
        </w:rPr>
        <w:t xml:space="preserve"> </w:t>
      </w:r>
      <w:r>
        <w:rPr>
          <w:sz w:val="28"/>
        </w:rPr>
        <w:t>итогам</w:t>
      </w:r>
      <w:r>
        <w:rPr>
          <w:spacing w:val="-9"/>
          <w:sz w:val="28"/>
        </w:rPr>
        <w:t xml:space="preserve"> </w:t>
      </w:r>
      <w:r>
        <w:rPr>
          <w:sz w:val="28"/>
        </w:rPr>
        <w:t>выполнения</w:t>
      </w:r>
      <w:r>
        <w:rPr>
          <w:spacing w:val="-8"/>
          <w:sz w:val="28"/>
        </w:rPr>
        <w:t xml:space="preserve"> </w:t>
      </w:r>
      <w:r>
        <w:rPr>
          <w:sz w:val="28"/>
        </w:rPr>
        <w:t>задания</w:t>
      </w:r>
      <w:r>
        <w:rPr>
          <w:spacing w:val="-8"/>
          <w:sz w:val="28"/>
        </w:rPr>
        <w:t xml:space="preserve"> </w:t>
      </w:r>
      <w:r>
        <w:rPr>
          <w:sz w:val="28"/>
        </w:rPr>
        <w:t>сверьтесь</w:t>
      </w:r>
      <w:r>
        <w:rPr>
          <w:spacing w:val="-10"/>
          <w:sz w:val="28"/>
        </w:rPr>
        <w:t xml:space="preserve"> </w:t>
      </w:r>
      <w:r>
        <w:rPr>
          <w:sz w:val="28"/>
        </w:rPr>
        <w:t>с</w:t>
      </w:r>
      <w:r>
        <w:rPr>
          <w:spacing w:val="-9"/>
          <w:sz w:val="28"/>
        </w:rPr>
        <w:t xml:space="preserve"> </w:t>
      </w:r>
      <w:r>
        <w:rPr>
          <w:sz w:val="28"/>
        </w:rPr>
        <w:t>таблицей</w:t>
      </w:r>
      <w:r>
        <w:rPr>
          <w:spacing w:val="-8"/>
          <w:sz w:val="28"/>
        </w:rPr>
        <w:t xml:space="preserve"> </w:t>
      </w:r>
      <w:r>
        <w:rPr>
          <w:sz w:val="28"/>
        </w:rPr>
        <w:t>критериев</w:t>
      </w:r>
      <w:r>
        <w:rPr>
          <w:spacing w:val="-12"/>
          <w:sz w:val="28"/>
        </w:rPr>
        <w:t xml:space="preserve"> </w:t>
      </w:r>
      <w:r>
        <w:rPr>
          <w:sz w:val="28"/>
        </w:rPr>
        <w:t>оценивания. Сдайте организаторам все разработанные материалы, а именно:</w:t>
      </w:r>
    </w:p>
    <w:p w:rsidR="00672F27" w:rsidRDefault="00672F27" w:rsidP="00672F27">
      <w:pPr>
        <w:pStyle w:val="a3"/>
        <w:spacing w:line="321" w:lineRule="exact"/>
        <w:ind w:left="113"/>
      </w:pPr>
      <w:r>
        <w:rPr>
          <w:rFonts w:ascii="MS Gothic" w:hAnsi="MS Gothic"/>
        </w:rPr>
        <w:t>✔</w:t>
      </w:r>
      <w:r>
        <w:t>3</w:t>
      </w:r>
      <w:r>
        <w:rPr>
          <w:spacing w:val="-6"/>
        </w:rPr>
        <w:t xml:space="preserve"> </w:t>
      </w:r>
      <w:r>
        <w:t>исполнения</w:t>
      </w:r>
      <w:r>
        <w:rPr>
          <w:spacing w:val="-3"/>
        </w:rPr>
        <w:t xml:space="preserve"> </w:t>
      </w:r>
      <w:r>
        <w:t>графического</w:t>
      </w:r>
      <w:r>
        <w:rPr>
          <w:spacing w:val="-3"/>
        </w:rPr>
        <w:t xml:space="preserve"> </w:t>
      </w:r>
      <w:r>
        <w:t>дизайна</w:t>
      </w:r>
      <w:r>
        <w:rPr>
          <w:spacing w:val="-3"/>
        </w:rPr>
        <w:t xml:space="preserve"> </w:t>
      </w:r>
      <w:r>
        <w:rPr>
          <w:spacing w:val="-2"/>
        </w:rPr>
        <w:t>вручную;</w:t>
      </w:r>
    </w:p>
    <w:p w:rsidR="00672F27" w:rsidRDefault="00672F27" w:rsidP="00672F27">
      <w:pPr>
        <w:pStyle w:val="a3"/>
        <w:spacing w:line="323" w:lineRule="exact"/>
        <w:ind w:left="113"/>
      </w:pPr>
      <w:r>
        <w:rPr>
          <w:rFonts w:ascii="MS Gothic" w:hAnsi="MS Gothic"/>
        </w:rPr>
        <w:t>✔</w:t>
      </w:r>
      <w:r>
        <w:t>электронную</w:t>
      </w:r>
      <w:r>
        <w:rPr>
          <w:spacing w:val="-1"/>
        </w:rPr>
        <w:t xml:space="preserve"> </w:t>
      </w:r>
      <w:r>
        <w:t>папку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rPr>
          <w:spacing w:val="-2"/>
        </w:rPr>
        <w:t>файлами;</w:t>
      </w:r>
    </w:p>
    <w:p w:rsidR="00672F27" w:rsidRDefault="00672F27" w:rsidP="00672F27">
      <w:pPr>
        <w:pStyle w:val="a3"/>
        <w:spacing w:line="323" w:lineRule="exact"/>
        <w:ind w:left="113"/>
      </w:pPr>
      <w:r>
        <w:rPr>
          <w:rFonts w:ascii="MS Gothic" w:hAnsi="MS Gothic"/>
        </w:rPr>
        <w:t>✔</w:t>
      </w:r>
      <w:r>
        <w:t>трёхмерную</w:t>
      </w:r>
      <w:r>
        <w:rPr>
          <w:spacing w:val="3"/>
        </w:rPr>
        <w:t xml:space="preserve"> </w:t>
      </w:r>
      <w:r>
        <w:rPr>
          <w:spacing w:val="-2"/>
        </w:rPr>
        <w:t>сборку;</w:t>
      </w:r>
    </w:p>
    <w:p w:rsidR="00672F27" w:rsidRDefault="00672F27" w:rsidP="00672F27">
      <w:pPr>
        <w:pStyle w:val="a3"/>
        <w:spacing w:line="322" w:lineRule="exact"/>
        <w:ind w:left="114"/>
      </w:pPr>
      <w:r>
        <w:rPr>
          <w:rFonts w:ascii="MS Gothic" w:hAnsi="MS Gothic"/>
        </w:rPr>
        <w:t>✔</w:t>
      </w:r>
      <w:r>
        <w:t>сборочный</w:t>
      </w:r>
      <w:r>
        <w:rPr>
          <w:spacing w:val="7"/>
        </w:rPr>
        <w:t xml:space="preserve"> </w:t>
      </w:r>
      <w:r>
        <w:rPr>
          <w:spacing w:val="-2"/>
        </w:rPr>
        <w:t>чертёж;</w:t>
      </w:r>
    </w:p>
    <w:p w:rsidR="00672F27" w:rsidRDefault="00672F27" w:rsidP="00672F27">
      <w:pPr>
        <w:pStyle w:val="a3"/>
        <w:spacing w:line="340" w:lineRule="exact"/>
        <w:ind w:left="114"/>
      </w:pPr>
      <w:r>
        <w:rPr>
          <w:rFonts w:ascii="MS Gothic" w:hAnsi="MS Gothic"/>
        </w:rPr>
        <w:t>✔</w:t>
      </w:r>
      <w:r>
        <w:t>цветное</w:t>
      </w:r>
      <w:r>
        <w:rPr>
          <w:spacing w:val="-8"/>
        </w:rPr>
        <w:t xml:space="preserve"> </w:t>
      </w:r>
      <w:r>
        <w:t>графическое</w:t>
      </w:r>
      <w:r>
        <w:rPr>
          <w:spacing w:val="-6"/>
        </w:rPr>
        <w:t xml:space="preserve"> </w:t>
      </w:r>
      <w:r>
        <w:t>изображение</w:t>
      </w:r>
      <w:r>
        <w:rPr>
          <w:spacing w:val="-6"/>
        </w:rPr>
        <w:t xml:space="preserve"> </w:t>
      </w:r>
      <w:r>
        <w:t>оптимального</w:t>
      </w:r>
      <w:r>
        <w:rPr>
          <w:spacing w:val="-5"/>
        </w:rPr>
        <w:t xml:space="preserve"> </w:t>
      </w:r>
      <w:r>
        <w:rPr>
          <w:spacing w:val="-2"/>
        </w:rPr>
        <w:t>ракурса.</w:t>
      </w:r>
    </w:p>
    <w:p w:rsidR="00672F27" w:rsidRDefault="00672F27" w:rsidP="00672F27">
      <w:pPr>
        <w:pStyle w:val="a3"/>
        <w:rPr>
          <w:sz w:val="20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54"/>
        <w:gridCol w:w="5106"/>
      </w:tblGrid>
      <w:tr w:rsidR="00672F27" w:rsidTr="00672F27">
        <w:tc>
          <w:tcPr>
            <w:tcW w:w="4754" w:type="dxa"/>
          </w:tcPr>
          <w:p w:rsidR="00672F27" w:rsidRDefault="00672F27" w:rsidP="00672F27">
            <w:pPr>
              <w:pStyle w:val="a3"/>
              <w:spacing w:before="193"/>
              <w:rPr>
                <w:sz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3E6365E" wp14:editId="31C05664">
                  <wp:extent cx="2379660" cy="2286000"/>
                  <wp:effectExtent l="0" t="0" r="0" b="0"/>
                  <wp:docPr id="12" name="Рисунок 1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8264" cy="2294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6" w:type="dxa"/>
          </w:tcPr>
          <w:p w:rsidR="00672F27" w:rsidRDefault="00672F27" w:rsidP="00672F27">
            <w:pPr>
              <w:pStyle w:val="a3"/>
              <w:spacing w:before="193"/>
              <w:rPr>
                <w:sz w:val="20"/>
              </w:rPr>
            </w:pPr>
            <w:r w:rsidRPr="00672F27">
              <w:rPr>
                <w:sz w:val="20"/>
              </w:rPr>
              <w:drawing>
                <wp:inline distT="0" distB="0" distL="0" distR="0" wp14:anchorId="3ABF148B" wp14:editId="4F83E6A5">
                  <wp:extent cx="3095625" cy="2294890"/>
                  <wp:effectExtent l="0" t="0" r="0" b="0"/>
                  <wp:docPr id="13" name="Рисунок 1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3284" cy="2307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2F27" w:rsidTr="00983300">
        <w:tc>
          <w:tcPr>
            <w:tcW w:w="9860" w:type="dxa"/>
            <w:gridSpan w:val="2"/>
          </w:tcPr>
          <w:p w:rsidR="00672F27" w:rsidRDefault="00672F27" w:rsidP="00672F27">
            <w:pPr>
              <w:pStyle w:val="a3"/>
              <w:spacing w:before="314"/>
              <w:ind w:left="780" w:right="780"/>
              <w:jc w:val="center"/>
            </w:pPr>
            <w:r>
              <w:t>Рис.</w:t>
            </w:r>
            <w:r>
              <w:rPr>
                <w:spacing w:val="-8"/>
              </w:rPr>
              <w:t xml:space="preserve"> </w:t>
            </w:r>
            <w:r>
              <w:t>1.</w:t>
            </w:r>
            <w:r>
              <w:rPr>
                <w:spacing w:val="-5"/>
              </w:rPr>
              <w:t xml:space="preserve"> </w:t>
            </w:r>
            <w:r>
              <w:t xml:space="preserve">Варианты амперметров </w:t>
            </w:r>
          </w:p>
          <w:p w:rsidR="00672F27" w:rsidRDefault="00672F27" w:rsidP="00672F27">
            <w:pPr>
              <w:pStyle w:val="a3"/>
              <w:spacing w:before="193"/>
              <w:rPr>
                <w:sz w:val="20"/>
              </w:rPr>
            </w:pPr>
          </w:p>
        </w:tc>
      </w:tr>
    </w:tbl>
    <w:p w:rsidR="00672F27" w:rsidRDefault="00672F27" w:rsidP="00672F27">
      <w:pPr>
        <w:pStyle w:val="a3"/>
        <w:spacing w:before="193"/>
        <w:rPr>
          <w:sz w:val="20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930"/>
        <w:gridCol w:w="4930"/>
      </w:tblGrid>
      <w:tr w:rsidR="00672F27" w:rsidTr="00672F27">
        <w:tc>
          <w:tcPr>
            <w:tcW w:w="4930" w:type="dxa"/>
          </w:tcPr>
          <w:p w:rsidR="00672F27" w:rsidRDefault="00672F27" w:rsidP="00672F27">
            <w:pPr>
              <w:pStyle w:val="a3"/>
              <w:spacing w:before="148" w:after="1"/>
              <w:rPr>
                <w:sz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2343318" wp14:editId="7798C973">
                  <wp:extent cx="2990850" cy="2305050"/>
                  <wp:effectExtent l="0" t="0" r="0" b="0"/>
                  <wp:docPr id="15" name="Рисунок 1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828" b="12102"/>
                          <a:stretch/>
                        </pic:blipFill>
                        <pic:spPr bwMode="auto">
                          <a:xfrm>
                            <a:off x="0" y="0"/>
                            <a:ext cx="2990850" cy="230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30" w:type="dxa"/>
          </w:tcPr>
          <w:p w:rsidR="00672F27" w:rsidRDefault="00E33159" w:rsidP="00672F27">
            <w:pPr>
              <w:pStyle w:val="a3"/>
              <w:spacing w:before="148" w:after="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02797" cy="1224163"/>
                  <wp:effectExtent l="0" t="0" r="0" b="0"/>
                  <wp:docPr id="16" name="Рисунок 16" descr="J:\олимпиада_тттт_муниципальный_этап_2024-2025\10-11 класс муниципальный ТТТТ\амперметр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J:\олимпиада_тттт_муниципальный_этап_2024-2025\10-11 класс муниципальный ТТТТ\амперметр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ackgroundRemoval t="0" b="99808" l="0" r="100000">
                                        <a14:foregroundMark x1="75625" y1="17370" x2="75625" y2="17370"/>
                                        <a14:foregroundMark x1="72734" y1="16891" x2="72734" y2="16891"/>
                                        <a14:foregroundMark x1="13125" y1="9405" x2="13125" y2="9405"/>
                                        <a14:foregroundMark x1="87266" y1="22361" x2="87266" y2="22361"/>
                                        <a14:foregroundMark x1="89453" y1="78983" x2="89453" y2="78983"/>
                                        <a14:foregroundMark x1="92578" y1="31574" x2="92578" y2="31574"/>
                                        <a14:foregroundMark x1="93203" y1="41651" x2="93203" y2="41651"/>
                                        <a14:foregroundMark x1="93594" y1="50768" x2="93594" y2="50768"/>
                                        <a14:foregroundMark x1="91563" y1="61900" x2="91563" y2="61900"/>
                                        <a14:foregroundMark x1="86094" y1="85509" x2="86094" y2="85509"/>
                                        <a14:backgroundMark x1="24141" y1="30134" x2="24141" y2="30134"/>
                                        <a14:backgroundMark x1="22969" y1="24088" x2="22969" y2="24088"/>
                                        <a14:backgroundMark x1="21172" y1="16603" x2="21172" y2="16603"/>
                                        <a14:backgroundMark x1="20000" y1="16123" x2="19609" y2="38004"/>
                                        <a14:backgroundMark x1="9453" y1="38484" x2="9453" y2="38484"/>
                                        <a14:backgroundMark x1="10625" y1="41459" x2="10625" y2="41459"/>
                                        <a14:backgroundMark x1="7422" y1="51536" x2="7422" y2="51536"/>
                                        <a14:backgroundMark x1="3906" y1="38004" x2="3906" y2="38004"/>
                                        <a14:backgroundMark x1="2188" y1="54415" x2="2188" y2="54415"/>
                                        <a14:backgroundMark x1="12188" y1="79942" x2="12188" y2="79942"/>
                                        <a14:backgroundMark x1="8828" y1="84069" x2="8828" y2="84069"/>
                                        <a14:backgroundMark x1="5078" y1="67179" x2="5078" y2="67179"/>
                                        <a14:backgroundMark x1="19609" y1="87428" x2="19609" y2="87428"/>
                                        <a14:backgroundMark x1="23750" y1="92898" x2="34688" y2="94626"/>
                                        <a14:backgroundMark x1="87891" y1="69098" x2="87891" y2="69098"/>
                                        <a14:backgroundMark x1="88281" y1="64012" x2="88281" y2="64012"/>
                                        <a14:backgroundMark x1="88438" y1="61420" x2="88438" y2="61420"/>
                                        <a14:backgroundMark x1="90000" y1="54894" x2="90000" y2="54894"/>
                                        <a14:backgroundMark x1="91953" y1="49616" x2="91953" y2="49616"/>
                                        <a14:backgroundMark x1="91953" y1="40211" x2="91953" y2="40211"/>
                                        <a14:backgroundMark x1="89609" y1="29846" x2="89609" y2="29846"/>
                                        <a14:backgroundMark x1="87109" y1="29367" x2="87109" y2="29367"/>
                                        <a14:backgroundMark x1="86094" y1="26679" x2="86094" y2="26679"/>
                                        <a14:backgroundMark x1="81016" y1="83781" x2="81016" y2="83781"/>
                                        <a14:backgroundMark x1="82344" y1="77735" x2="82344" y2="77735"/>
                                        <a14:backgroundMark x1="78672" y1="87428" x2="78672" y2="87428"/>
                                        <a14:backgroundMark x1="81172" y1="81190" x2="81172" y2="81190"/>
                                        <a14:backgroundMark x1="82578" y1="79942" x2="82578" y2="79942"/>
                                        <a14:backgroundMark x1="84766" y1="76296" x2="84766" y2="76296"/>
                                        <a14:backgroundMark x1="80234" y1="88388" x2="80234" y2="88388"/>
                                        <a14:backgroundMark x1="79219" y1="94914" x2="79219" y2="94914"/>
                                        <a14:backgroundMark x1="90000" y1="32054" x2="90000" y2="32054"/>
                                        <a14:backgroundMark x1="33906" y1="25048" x2="33906" y2="25048"/>
                                        <a14:backgroundMark x1="35313" y1="20441" x2="35313" y2="20441"/>
                                        <a14:backgroundMark x1="10391" y1="31766" x2="10391" y2="31766"/>
                                        <a14:backgroundMark x1="10000" y1="35605" x2="10000" y2="35605"/>
                                        <a14:backgroundMark x1="11797" y1="44530" x2="11797" y2="44530"/>
                                        <a14:backgroundMark x1="32969" y1="22649" x2="32969" y2="22649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5587" cy="1234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16549" cy="1257399"/>
                  <wp:effectExtent l="0" t="0" r="0" b="0"/>
                  <wp:docPr id="17" name="Рисунок 17" descr="J:\олимпиада_тттт_муниципальный_этап_2024-2025\10-11 класс муниципальный ТТТТ\амперметр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J:\олимпиада_тттт_муниципальный_этап_2024-2025\10-11 класс муниципальный ТТТТ\амперметр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ackgroundRemoval t="32229" b="72947" l="20588" r="73083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026" t="27139" r="20355" b="21963"/>
                          <a:stretch/>
                        </pic:blipFill>
                        <pic:spPr bwMode="auto">
                          <a:xfrm flipH="1">
                            <a:off x="0" y="0"/>
                            <a:ext cx="1233182" cy="1274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3159" w:rsidTr="00691BD0">
        <w:trPr>
          <w:trHeight w:val="525"/>
        </w:trPr>
        <w:tc>
          <w:tcPr>
            <w:tcW w:w="4930" w:type="dxa"/>
          </w:tcPr>
          <w:p w:rsidR="00E33159" w:rsidRDefault="00E33159" w:rsidP="00672F27">
            <w:pPr>
              <w:pStyle w:val="a3"/>
              <w:spacing w:before="314"/>
              <w:ind w:left="780" w:right="780"/>
              <w:jc w:val="center"/>
            </w:pPr>
            <w:r>
              <w:t>Рис.</w:t>
            </w:r>
            <w:r>
              <w:rPr>
                <w:spacing w:val="-8"/>
              </w:rPr>
              <w:t xml:space="preserve"> </w:t>
            </w:r>
            <w:r w:rsidRPr="00E33159">
              <w:t>2. Вариант корпуса</w:t>
            </w:r>
            <w:r>
              <w:t xml:space="preserve"> </w:t>
            </w:r>
          </w:p>
        </w:tc>
        <w:tc>
          <w:tcPr>
            <w:tcW w:w="4930" w:type="dxa"/>
          </w:tcPr>
          <w:p w:rsidR="00E33159" w:rsidRDefault="00E33159" w:rsidP="00672F27">
            <w:pPr>
              <w:pStyle w:val="a3"/>
              <w:spacing w:before="148" w:after="1"/>
              <w:rPr>
                <w:sz w:val="20"/>
              </w:rPr>
            </w:pPr>
            <w:r w:rsidRPr="00E33159">
              <w:t>Рис. 3. Амперметр без корпуса</w:t>
            </w:r>
          </w:p>
        </w:tc>
      </w:tr>
    </w:tbl>
    <w:p w:rsidR="00672F27" w:rsidRDefault="00672F27" w:rsidP="00672F27">
      <w:pPr>
        <w:pStyle w:val="a3"/>
        <w:spacing w:before="255"/>
      </w:pPr>
    </w:p>
    <w:p w:rsidR="00672F27" w:rsidRDefault="00E33159" w:rsidP="00672F27">
      <w:pPr>
        <w:pStyle w:val="1"/>
        <w:spacing w:before="271"/>
        <w:ind w:left="780" w:right="780"/>
        <w:jc w:val="center"/>
      </w:pPr>
      <w:r>
        <w:t>К</w:t>
      </w:r>
      <w:r w:rsidR="00672F27">
        <w:t>арта</w:t>
      </w:r>
      <w:r w:rsidR="00672F27">
        <w:rPr>
          <w:spacing w:val="-7"/>
        </w:rPr>
        <w:t xml:space="preserve"> </w:t>
      </w:r>
      <w:r w:rsidR="00672F27">
        <w:t>пооперационного</w:t>
      </w:r>
      <w:r w:rsidR="00672F27">
        <w:rPr>
          <w:spacing w:val="-6"/>
        </w:rPr>
        <w:t xml:space="preserve"> </w:t>
      </w:r>
      <w:r w:rsidR="00672F27">
        <w:rPr>
          <w:spacing w:val="-2"/>
        </w:rPr>
        <w:t>контроля</w:t>
      </w:r>
    </w:p>
    <w:p w:rsidR="00672F27" w:rsidRDefault="00672F27" w:rsidP="00672F27">
      <w:pPr>
        <w:pStyle w:val="a3"/>
        <w:tabs>
          <w:tab w:val="left" w:pos="4298"/>
        </w:tabs>
        <w:spacing w:line="319" w:lineRule="exact"/>
        <w:jc w:val="center"/>
      </w:pPr>
      <w:r>
        <w:t xml:space="preserve">Участник </w:t>
      </w:r>
      <w:r>
        <w:rPr>
          <w:u w:val="single"/>
        </w:rPr>
        <w:tab/>
      </w:r>
    </w:p>
    <w:p w:rsidR="00672F27" w:rsidRDefault="00672F27" w:rsidP="00672F27">
      <w:pPr>
        <w:pStyle w:val="a3"/>
        <w:spacing w:before="101"/>
        <w:rPr>
          <w:sz w:val="20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99"/>
        <w:gridCol w:w="6329"/>
        <w:gridCol w:w="1155"/>
        <w:gridCol w:w="1347"/>
      </w:tblGrid>
      <w:tr w:rsidR="00672F27" w:rsidTr="00FB2419">
        <w:trPr>
          <w:trHeight w:val="964"/>
        </w:trPr>
        <w:tc>
          <w:tcPr>
            <w:tcW w:w="799" w:type="dxa"/>
          </w:tcPr>
          <w:p w:rsidR="00672F27" w:rsidRPr="00672F27" w:rsidRDefault="00672F27" w:rsidP="00FB2419">
            <w:pPr>
              <w:pStyle w:val="TableParagraph"/>
              <w:spacing w:before="319"/>
              <w:ind w:left="16"/>
              <w:jc w:val="center"/>
              <w:rPr>
                <w:b/>
                <w:sz w:val="28"/>
                <w:lang w:val="ru-RU"/>
              </w:rPr>
            </w:pPr>
            <w:r w:rsidRPr="00672F27">
              <w:rPr>
                <w:b/>
                <w:spacing w:val="-10"/>
                <w:sz w:val="28"/>
                <w:lang w:val="ru-RU"/>
              </w:rPr>
              <w:t>№</w:t>
            </w:r>
          </w:p>
        </w:tc>
        <w:tc>
          <w:tcPr>
            <w:tcW w:w="6329" w:type="dxa"/>
          </w:tcPr>
          <w:p w:rsidR="00672F27" w:rsidRPr="00672F27" w:rsidRDefault="00672F27" w:rsidP="00FB2419">
            <w:pPr>
              <w:pStyle w:val="TableParagraph"/>
              <w:spacing w:before="319"/>
              <w:ind w:left="13"/>
              <w:jc w:val="center"/>
              <w:rPr>
                <w:b/>
                <w:sz w:val="28"/>
                <w:lang w:val="ru-RU"/>
              </w:rPr>
            </w:pPr>
            <w:r w:rsidRPr="00672F27">
              <w:rPr>
                <w:b/>
                <w:sz w:val="28"/>
                <w:lang w:val="ru-RU"/>
              </w:rPr>
              <w:t>Критерии</w:t>
            </w:r>
            <w:r w:rsidRPr="00672F27">
              <w:rPr>
                <w:b/>
                <w:spacing w:val="-5"/>
                <w:sz w:val="28"/>
                <w:lang w:val="ru-RU"/>
              </w:rPr>
              <w:t xml:space="preserve"> </w:t>
            </w:r>
            <w:r w:rsidRPr="00672F27">
              <w:rPr>
                <w:b/>
                <w:spacing w:val="-2"/>
                <w:sz w:val="28"/>
                <w:lang w:val="ru-RU"/>
              </w:rPr>
              <w:t>оценки</w:t>
            </w:r>
          </w:p>
        </w:tc>
        <w:tc>
          <w:tcPr>
            <w:tcW w:w="1155" w:type="dxa"/>
          </w:tcPr>
          <w:p w:rsidR="00672F27" w:rsidRPr="00672F27" w:rsidRDefault="00672F27" w:rsidP="00FB2419">
            <w:pPr>
              <w:pStyle w:val="TableParagraph"/>
              <w:spacing w:before="158"/>
              <w:ind w:left="278" w:right="184" w:hanging="82"/>
              <w:rPr>
                <w:b/>
                <w:sz w:val="28"/>
                <w:lang w:val="ru-RU"/>
              </w:rPr>
            </w:pPr>
            <w:r w:rsidRPr="00672F27">
              <w:rPr>
                <w:b/>
                <w:spacing w:val="-2"/>
                <w:sz w:val="28"/>
                <w:lang w:val="ru-RU"/>
              </w:rPr>
              <w:t xml:space="preserve">Макс. </w:t>
            </w:r>
            <w:r w:rsidRPr="00672F27">
              <w:rPr>
                <w:b/>
                <w:spacing w:val="-4"/>
                <w:sz w:val="28"/>
                <w:lang w:val="ru-RU"/>
              </w:rPr>
              <w:t>балл</w:t>
            </w:r>
          </w:p>
        </w:tc>
        <w:tc>
          <w:tcPr>
            <w:tcW w:w="1347" w:type="dxa"/>
          </w:tcPr>
          <w:p w:rsidR="00672F27" w:rsidRPr="00672F27" w:rsidRDefault="00672F27" w:rsidP="00FB2419">
            <w:pPr>
              <w:pStyle w:val="TableParagraph"/>
              <w:spacing w:line="322" w:lineRule="exact"/>
              <w:ind w:left="241" w:right="233"/>
              <w:jc w:val="center"/>
              <w:rPr>
                <w:b/>
                <w:sz w:val="28"/>
                <w:lang w:val="ru-RU"/>
              </w:rPr>
            </w:pPr>
            <w:r w:rsidRPr="00672F27">
              <w:rPr>
                <w:b/>
                <w:spacing w:val="-2"/>
                <w:sz w:val="28"/>
                <w:lang w:val="ru-RU"/>
              </w:rPr>
              <w:t xml:space="preserve">Баллы </w:t>
            </w:r>
            <w:r w:rsidRPr="00672F27">
              <w:rPr>
                <w:b/>
                <w:spacing w:val="-6"/>
                <w:sz w:val="28"/>
                <w:lang w:val="ru-RU"/>
              </w:rPr>
              <w:t xml:space="preserve">по </w:t>
            </w:r>
            <w:r w:rsidRPr="00672F27">
              <w:rPr>
                <w:b/>
                <w:spacing w:val="-2"/>
                <w:sz w:val="28"/>
                <w:lang w:val="ru-RU"/>
              </w:rPr>
              <w:t>факту</w:t>
            </w:r>
          </w:p>
        </w:tc>
      </w:tr>
      <w:tr w:rsidR="00672F27" w:rsidTr="00FB2419">
        <w:trPr>
          <w:trHeight w:val="643"/>
        </w:trPr>
        <w:tc>
          <w:tcPr>
            <w:tcW w:w="799" w:type="dxa"/>
            <w:shd w:val="clear" w:color="auto" w:fill="DADADA"/>
          </w:tcPr>
          <w:p w:rsidR="00672F27" w:rsidRPr="00672F27" w:rsidRDefault="00672F27" w:rsidP="00FB2419">
            <w:pPr>
              <w:pStyle w:val="TableParagraph"/>
              <w:ind w:left="0"/>
              <w:rPr>
                <w:sz w:val="26"/>
                <w:lang w:val="ru-RU"/>
              </w:rPr>
            </w:pPr>
          </w:p>
        </w:tc>
        <w:tc>
          <w:tcPr>
            <w:tcW w:w="6329" w:type="dxa"/>
            <w:shd w:val="clear" w:color="auto" w:fill="DADADA"/>
          </w:tcPr>
          <w:p w:rsidR="00672F27" w:rsidRPr="00E30C88" w:rsidRDefault="00672F27" w:rsidP="00FB2419">
            <w:pPr>
              <w:pStyle w:val="TableParagraph"/>
              <w:spacing w:line="318" w:lineRule="exact"/>
              <w:rPr>
                <w:b/>
                <w:sz w:val="28"/>
                <w:lang w:val="ru-RU"/>
              </w:rPr>
            </w:pPr>
            <w:r w:rsidRPr="00E30C88">
              <w:rPr>
                <w:b/>
                <w:sz w:val="28"/>
                <w:lang w:val="ru-RU"/>
              </w:rPr>
              <w:t>Оценка</w:t>
            </w:r>
            <w:r w:rsidRPr="00E30C88">
              <w:rPr>
                <w:b/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b/>
                <w:sz w:val="28"/>
                <w:lang w:val="ru-RU"/>
              </w:rPr>
              <w:t>удобства</w:t>
            </w:r>
            <w:r w:rsidRPr="00E30C88">
              <w:rPr>
                <w:b/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b/>
                <w:sz w:val="28"/>
                <w:lang w:val="ru-RU"/>
              </w:rPr>
              <w:t>эксплуатации</w:t>
            </w:r>
            <w:r w:rsidRPr="00E30C88">
              <w:rPr>
                <w:b/>
                <w:spacing w:val="-8"/>
                <w:sz w:val="28"/>
                <w:lang w:val="ru-RU"/>
              </w:rPr>
              <w:t xml:space="preserve"> </w:t>
            </w:r>
            <w:r w:rsidRPr="00E30C88">
              <w:rPr>
                <w:b/>
                <w:spacing w:val="-2"/>
                <w:sz w:val="28"/>
                <w:lang w:val="ru-RU"/>
              </w:rPr>
              <w:t>(разборчивым</w:t>
            </w:r>
          </w:p>
          <w:p w:rsidR="00672F27" w:rsidRPr="00E30C88" w:rsidRDefault="00672F27" w:rsidP="00FB2419">
            <w:pPr>
              <w:pStyle w:val="TableParagraph"/>
              <w:spacing w:before="2" w:line="304" w:lineRule="exact"/>
              <w:rPr>
                <w:b/>
                <w:sz w:val="28"/>
                <w:lang w:val="ru-RU"/>
              </w:rPr>
            </w:pPr>
            <w:r w:rsidRPr="00E30C88">
              <w:rPr>
                <w:b/>
                <w:sz w:val="28"/>
                <w:lang w:val="ru-RU"/>
              </w:rPr>
              <w:t>почерком</w:t>
            </w:r>
            <w:r w:rsidRPr="00E30C88">
              <w:rPr>
                <w:b/>
                <w:spacing w:val="-4"/>
                <w:sz w:val="28"/>
                <w:lang w:val="ru-RU"/>
              </w:rPr>
              <w:t xml:space="preserve"> </w:t>
            </w:r>
            <w:r w:rsidRPr="00E30C88">
              <w:rPr>
                <w:b/>
                <w:sz w:val="28"/>
                <w:lang w:val="ru-RU"/>
              </w:rPr>
              <w:t>на</w:t>
            </w:r>
            <w:r w:rsidRPr="00E30C88">
              <w:rPr>
                <w:b/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b/>
                <w:sz w:val="28"/>
                <w:lang w:val="ru-RU"/>
              </w:rPr>
              <w:t>бумаге</w:t>
            </w:r>
            <w:r w:rsidRPr="00E30C88">
              <w:rPr>
                <w:b/>
                <w:spacing w:val="-4"/>
                <w:sz w:val="28"/>
                <w:lang w:val="ru-RU"/>
              </w:rPr>
              <w:t xml:space="preserve"> </w:t>
            </w:r>
            <w:r w:rsidRPr="00E30C88">
              <w:rPr>
                <w:b/>
                <w:spacing w:val="-2"/>
                <w:sz w:val="28"/>
                <w:lang w:val="ru-RU"/>
              </w:rPr>
              <w:t>вручную)</w:t>
            </w:r>
          </w:p>
        </w:tc>
        <w:tc>
          <w:tcPr>
            <w:tcW w:w="1155" w:type="dxa"/>
            <w:shd w:val="clear" w:color="auto" w:fill="DADADA"/>
          </w:tcPr>
          <w:p w:rsidR="00672F27" w:rsidRPr="00E33159" w:rsidRDefault="00E33159" w:rsidP="00FB2419">
            <w:pPr>
              <w:pStyle w:val="TableParagraph"/>
              <w:spacing w:before="156"/>
              <w:ind w:left="11"/>
              <w:jc w:val="center"/>
              <w:rPr>
                <w:b/>
                <w:sz w:val="28"/>
                <w:lang w:val="ru-RU"/>
              </w:rPr>
            </w:pPr>
            <w:r>
              <w:rPr>
                <w:b/>
                <w:spacing w:val="-5"/>
                <w:sz w:val="28"/>
                <w:lang w:val="ru-RU"/>
              </w:rPr>
              <w:t>13</w:t>
            </w:r>
          </w:p>
        </w:tc>
        <w:tc>
          <w:tcPr>
            <w:tcW w:w="1347" w:type="dxa"/>
            <w:shd w:val="clear" w:color="auto" w:fill="DADAD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1610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5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ind w:right="578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Описаны</w:t>
            </w:r>
            <w:r w:rsidRPr="00E30C88">
              <w:rPr>
                <w:spacing w:val="-9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минимум</w:t>
            </w:r>
            <w:r w:rsidRPr="00E30C88">
              <w:rPr>
                <w:spacing w:val="-10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два</w:t>
            </w:r>
            <w:r w:rsidRPr="00E30C88">
              <w:rPr>
                <w:spacing w:val="-9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преимущества</w:t>
            </w:r>
            <w:r w:rsidRPr="00E30C88">
              <w:rPr>
                <w:spacing w:val="-10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корпуса с точки зрения удобства эксплуатации</w:t>
            </w:r>
          </w:p>
          <w:p w:rsidR="00672F27" w:rsidRPr="00E33159" w:rsidRDefault="00672F27" w:rsidP="00FB2419">
            <w:pPr>
              <w:pStyle w:val="TableParagraph"/>
              <w:ind w:right="52"/>
              <w:rPr>
                <w:i/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(транспортировки,</w:t>
            </w:r>
            <w:r w:rsidRPr="00E30C88">
              <w:rPr>
                <w:spacing w:val="-15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хранения,</w:t>
            </w:r>
            <w:r w:rsidRPr="00E30C88">
              <w:rPr>
                <w:spacing w:val="-13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подключения,</w:t>
            </w:r>
            <w:r w:rsidRPr="00E30C88">
              <w:rPr>
                <w:spacing w:val="-13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 xml:space="preserve">доступ и управление данными и т.д.) </w:t>
            </w:r>
            <w:r>
              <w:rPr>
                <w:i/>
                <w:sz w:val="28"/>
              </w:rPr>
              <w:t>(</w:t>
            </w:r>
            <w:proofErr w:type="spellStart"/>
            <w:r>
              <w:rPr>
                <w:i/>
                <w:sz w:val="28"/>
              </w:rPr>
              <w:t>по</w:t>
            </w:r>
            <w:proofErr w:type="spellEnd"/>
            <w:r>
              <w:rPr>
                <w:i/>
                <w:sz w:val="28"/>
              </w:rPr>
              <w:t xml:space="preserve"> </w:t>
            </w:r>
            <w:r w:rsidR="00E33159">
              <w:rPr>
                <w:i/>
                <w:sz w:val="28"/>
                <w:lang w:val="ru-RU"/>
              </w:rPr>
              <w:t>1</w:t>
            </w:r>
            <w:r>
              <w:rPr>
                <w:i/>
                <w:sz w:val="28"/>
              </w:rPr>
              <w:t xml:space="preserve"> </w:t>
            </w:r>
            <w:proofErr w:type="spellStart"/>
            <w:r>
              <w:rPr>
                <w:i/>
                <w:sz w:val="28"/>
              </w:rPr>
              <w:t>балл</w:t>
            </w:r>
            <w:proofErr w:type="spellEnd"/>
            <w:r w:rsidR="00E33159">
              <w:rPr>
                <w:i/>
                <w:sz w:val="28"/>
                <w:lang w:val="ru-RU"/>
              </w:rPr>
              <w:t>у</w:t>
            </w:r>
          </w:p>
          <w:p w:rsidR="00672F27" w:rsidRDefault="00672F27" w:rsidP="00FB2419">
            <w:pPr>
              <w:pStyle w:val="TableParagraph"/>
              <w:spacing w:line="310" w:lineRule="exact"/>
              <w:rPr>
                <w:i/>
                <w:sz w:val="28"/>
              </w:rPr>
            </w:pPr>
            <w:proofErr w:type="spellStart"/>
            <w:r>
              <w:rPr>
                <w:i/>
                <w:sz w:val="28"/>
              </w:rPr>
              <w:t>на</w:t>
            </w:r>
            <w:proofErr w:type="spellEnd"/>
            <w:r>
              <w:rPr>
                <w:i/>
                <w:spacing w:val="-1"/>
                <w:sz w:val="28"/>
              </w:rPr>
              <w:t xml:space="preserve"> </w:t>
            </w:r>
            <w:proofErr w:type="spellStart"/>
            <w:r>
              <w:rPr>
                <w:i/>
                <w:spacing w:val="-2"/>
                <w:sz w:val="28"/>
              </w:rPr>
              <w:t>каждый</w:t>
            </w:r>
            <w:proofErr w:type="spellEnd"/>
            <w:r>
              <w:rPr>
                <w:i/>
                <w:spacing w:val="-2"/>
                <w:sz w:val="28"/>
              </w:rPr>
              <w:t>)</w:t>
            </w:r>
          </w:p>
        </w:tc>
        <w:tc>
          <w:tcPr>
            <w:tcW w:w="1155" w:type="dxa"/>
          </w:tcPr>
          <w:p w:rsidR="00672F27" w:rsidRDefault="00672F27" w:rsidP="00FB2419">
            <w:pPr>
              <w:pStyle w:val="TableParagraph"/>
              <w:spacing w:before="314"/>
              <w:ind w:left="0"/>
              <w:rPr>
                <w:sz w:val="28"/>
              </w:rPr>
            </w:pPr>
          </w:p>
          <w:p w:rsidR="00672F27" w:rsidRPr="00E33159" w:rsidRDefault="00E33159" w:rsidP="00FB2419">
            <w:pPr>
              <w:pStyle w:val="TableParagraph"/>
              <w:ind w:left="11" w:right="4"/>
              <w:jc w:val="center"/>
              <w:rPr>
                <w:sz w:val="28"/>
                <w:lang w:val="ru-RU"/>
              </w:rPr>
            </w:pPr>
            <w:r>
              <w:rPr>
                <w:spacing w:val="-10"/>
                <w:sz w:val="28"/>
                <w:lang w:val="ru-RU"/>
              </w:rPr>
              <w:t>2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964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5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rPr>
                <w:i/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Наличие</w:t>
            </w:r>
            <w:r w:rsidRPr="00E30C88">
              <w:rPr>
                <w:spacing w:val="-8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минимум</w:t>
            </w:r>
            <w:r w:rsidRPr="00E30C88">
              <w:rPr>
                <w:spacing w:val="-8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трёх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элементов</w:t>
            </w:r>
            <w:r w:rsidRPr="00E30C88">
              <w:rPr>
                <w:spacing w:val="-8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на</w:t>
            </w:r>
            <w:r w:rsidRPr="00E30C88">
              <w:rPr>
                <w:spacing w:val="-9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 xml:space="preserve">корпусе (индикатор / разъём / кнопка) </w:t>
            </w:r>
            <w:r w:rsidRPr="00E30C88">
              <w:rPr>
                <w:i/>
                <w:sz w:val="28"/>
                <w:lang w:val="ru-RU"/>
              </w:rPr>
              <w:t xml:space="preserve">(по </w:t>
            </w:r>
            <w:r w:rsidR="00E33159">
              <w:rPr>
                <w:i/>
                <w:sz w:val="28"/>
                <w:lang w:val="ru-RU"/>
              </w:rPr>
              <w:t>2</w:t>
            </w:r>
            <w:r w:rsidRPr="00E30C88">
              <w:rPr>
                <w:i/>
                <w:sz w:val="28"/>
                <w:lang w:val="ru-RU"/>
              </w:rPr>
              <w:t xml:space="preserve"> балла</w:t>
            </w:r>
          </w:p>
          <w:p w:rsidR="00672F27" w:rsidRDefault="00672F27" w:rsidP="00FB2419">
            <w:pPr>
              <w:pStyle w:val="TableParagraph"/>
              <w:spacing w:line="308" w:lineRule="exact"/>
              <w:rPr>
                <w:i/>
                <w:sz w:val="28"/>
              </w:rPr>
            </w:pPr>
            <w:proofErr w:type="spellStart"/>
            <w:r>
              <w:rPr>
                <w:i/>
                <w:sz w:val="28"/>
              </w:rPr>
              <w:t>на</w:t>
            </w:r>
            <w:proofErr w:type="spellEnd"/>
            <w:r>
              <w:rPr>
                <w:i/>
                <w:spacing w:val="-1"/>
                <w:sz w:val="28"/>
              </w:rPr>
              <w:t xml:space="preserve"> </w:t>
            </w:r>
            <w:proofErr w:type="spellStart"/>
            <w:r>
              <w:rPr>
                <w:i/>
                <w:spacing w:val="-2"/>
                <w:sz w:val="28"/>
              </w:rPr>
              <w:t>каждый</w:t>
            </w:r>
            <w:proofErr w:type="spellEnd"/>
            <w:r>
              <w:rPr>
                <w:i/>
                <w:spacing w:val="-2"/>
                <w:sz w:val="28"/>
              </w:rPr>
              <w:t>)</w:t>
            </w:r>
          </w:p>
        </w:tc>
        <w:tc>
          <w:tcPr>
            <w:tcW w:w="1155" w:type="dxa"/>
          </w:tcPr>
          <w:p w:rsidR="00672F27" w:rsidRPr="00E33159" w:rsidRDefault="00E33159" w:rsidP="00FB2419">
            <w:pPr>
              <w:pStyle w:val="TableParagraph"/>
              <w:spacing w:before="314"/>
              <w:ind w:left="11" w:right="4"/>
              <w:jc w:val="center"/>
              <w:rPr>
                <w:sz w:val="28"/>
                <w:lang w:val="ru-RU"/>
              </w:rPr>
            </w:pPr>
            <w:r>
              <w:rPr>
                <w:spacing w:val="-10"/>
                <w:sz w:val="28"/>
                <w:lang w:val="ru-RU"/>
              </w:rPr>
              <w:t>6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645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5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spacing w:line="315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На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каждый</w:t>
            </w:r>
            <w:r w:rsidRPr="00E30C88">
              <w:rPr>
                <w:spacing w:val="-4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элемент</w:t>
            </w:r>
            <w:r w:rsidRPr="00E30C88">
              <w:rPr>
                <w:spacing w:val="-8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прописано</w:t>
            </w:r>
            <w:r w:rsidRPr="00E30C88">
              <w:rPr>
                <w:spacing w:val="-4"/>
                <w:sz w:val="28"/>
                <w:lang w:val="ru-RU"/>
              </w:rPr>
              <w:t xml:space="preserve"> </w:t>
            </w:r>
            <w:r w:rsidRPr="00E30C88">
              <w:rPr>
                <w:spacing w:val="-2"/>
                <w:sz w:val="28"/>
                <w:lang w:val="ru-RU"/>
              </w:rPr>
              <w:t>обоснование</w:t>
            </w:r>
          </w:p>
          <w:p w:rsidR="00672F27" w:rsidRPr="00E30C88" w:rsidRDefault="00672F27" w:rsidP="00E33159">
            <w:pPr>
              <w:pStyle w:val="TableParagraph"/>
              <w:spacing w:before="2" w:line="308" w:lineRule="exact"/>
              <w:rPr>
                <w:i/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расположения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на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корпусе</w:t>
            </w:r>
            <w:r w:rsidRPr="00E30C88">
              <w:rPr>
                <w:spacing w:val="-3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(по</w:t>
            </w:r>
            <w:r w:rsidRPr="00E30C88">
              <w:rPr>
                <w:i/>
                <w:spacing w:val="-3"/>
                <w:sz w:val="28"/>
                <w:lang w:val="ru-RU"/>
              </w:rPr>
              <w:t xml:space="preserve"> </w:t>
            </w:r>
            <w:r w:rsidR="00E33159">
              <w:rPr>
                <w:i/>
                <w:sz w:val="28"/>
                <w:lang w:val="ru-RU"/>
              </w:rPr>
              <w:t>1</w:t>
            </w:r>
            <w:r w:rsidRPr="00E30C88">
              <w:rPr>
                <w:i/>
                <w:spacing w:val="-3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балл</w:t>
            </w:r>
            <w:r w:rsidR="00E33159">
              <w:rPr>
                <w:i/>
                <w:sz w:val="28"/>
                <w:lang w:val="ru-RU"/>
              </w:rPr>
              <w:t>у</w:t>
            </w:r>
            <w:r w:rsidRPr="00E30C88">
              <w:rPr>
                <w:i/>
                <w:spacing w:val="-2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на</w:t>
            </w:r>
            <w:r w:rsidRPr="00E30C88">
              <w:rPr>
                <w:i/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i/>
                <w:spacing w:val="-2"/>
                <w:sz w:val="28"/>
                <w:lang w:val="ru-RU"/>
              </w:rPr>
              <w:t>каждый)</w:t>
            </w:r>
          </w:p>
        </w:tc>
        <w:tc>
          <w:tcPr>
            <w:tcW w:w="1155" w:type="dxa"/>
          </w:tcPr>
          <w:p w:rsidR="00672F27" w:rsidRPr="00E33159" w:rsidRDefault="00E33159" w:rsidP="00FB2419">
            <w:pPr>
              <w:pStyle w:val="TableParagraph"/>
              <w:spacing w:before="156"/>
              <w:ind w:left="11" w:right="4"/>
              <w:jc w:val="center"/>
              <w:rPr>
                <w:sz w:val="28"/>
                <w:lang w:val="ru-RU"/>
              </w:rPr>
            </w:pPr>
            <w:r>
              <w:rPr>
                <w:spacing w:val="-10"/>
                <w:sz w:val="28"/>
                <w:lang w:val="ru-RU"/>
              </w:rPr>
              <w:t>3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964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5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6329" w:type="dxa"/>
          </w:tcPr>
          <w:p w:rsidR="00E33159" w:rsidRDefault="00672F27" w:rsidP="00E33159">
            <w:pPr>
              <w:pStyle w:val="TableParagraph"/>
              <w:ind w:right="52"/>
              <w:rPr>
                <w:i/>
                <w:spacing w:val="-2"/>
                <w:sz w:val="28"/>
              </w:rPr>
            </w:pPr>
            <w:r w:rsidRPr="00E30C88">
              <w:rPr>
                <w:sz w:val="28"/>
                <w:lang w:val="ru-RU"/>
              </w:rPr>
              <w:t>Указаны</w:t>
            </w:r>
            <w:r w:rsidRPr="00E30C88">
              <w:rPr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материал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и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способ</w:t>
            </w:r>
            <w:r w:rsidRPr="00E30C88">
              <w:rPr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его</w:t>
            </w:r>
            <w:r w:rsidRPr="00E30C88">
              <w:rPr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обработки</w:t>
            </w:r>
            <w:r w:rsidRPr="00E30C88">
              <w:rPr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(1</w:t>
            </w:r>
            <w:r w:rsidRPr="00E30C88">
              <w:rPr>
                <w:i/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балл</w:t>
            </w:r>
          </w:p>
          <w:p w:rsidR="00672F27" w:rsidRDefault="00672F27" w:rsidP="00E33159">
            <w:pPr>
              <w:pStyle w:val="TableParagraph"/>
              <w:spacing w:line="308" w:lineRule="exact"/>
              <w:ind w:left="0"/>
              <w:rPr>
                <w:i/>
                <w:sz w:val="28"/>
              </w:rPr>
            </w:pPr>
            <w:r>
              <w:rPr>
                <w:i/>
                <w:spacing w:val="-2"/>
                <w:sz w:val="28"/>
              </w:rPr>
              <w:t>)</w:t>
            </w:r>
          </w:p>
        </w:tc>
        <w:tc>
          <w:tcPr>
            <w:tcW w:w="1155" w:type="dxa"/>
          </w:tcPr>
          <w:p w:rsidR="00672F27" w:rsidRPr="00E33159" w:rsidRDefault="00E33159" w:rsidP="00FB2419">
            <w:pPr>
              <w:pStyle w:val="TableParagraph"/>
              <w:spacing w:before="314"/>
              <w:ind w:left="11" w:right="4"/>
              <w:jc w:val="center"/>
              <w:rPr>
                <w:sz w:val="28"/>
                <w:lang w:val="ru-RU"/>
              </w:rPr>
            </w:pPr>
            <w:r>
              <w:rPr>
                <w:spacing w:val="-10"/>
                <w:sz w:val="28"/>
                <w:lang w:val="ru-RU"/>
              </w:rPr>
              <w:t>1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645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7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spacing w:line="317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Разборчивость</w:t>
            </w:r>
            <w:r w:rsidRPr="00E30C88">
              <w:rPr>
                <w:spacing w:val="-8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шрифта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и</w:t>
            </w:r>
            <w:r w:rsidRPr="00E30C88">
              <w:rPr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грамотность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pacing w:val="-2"/>
                <w:sz w:val="28"/>
                <w:lang w:val="ru-RU"/>
              </w:rPr>
              <w:t>текста</w:t>
            </w:r>
          </w:p>
          <w:p w:rsidR="00672F27" w:rsidRPr="00E30C88" w:rsidRDefault="00672F27" w:rsidP="00E33159">
            <w:pPr>
              <w:pStyle w:val="TableParagraph"/>
              <w:spacing w:line="308" w:lineRule="exact"/>
              <w:rPr>
                <w:i/>
                <w:sz w:val="28"/>
                <w:lang w:val="ru-RU"/>
              </w:rPr>
            </w:pPr>
            <w:r w:rsidRPr="00E30C88">
              <w:rPr>
                <w:i/>
                <w:sz w:val="28"/>
                <w:lang w:val="ru-RU"/>
              </w:rPr>
              <w:t>(1</w:t>
            </w:r>
            <w:r w:rsidRPr="00E30C88">
              <w:rPr>
                <w:i/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балл</w:t>
            </w:r>
            <w:r w:rsidRPr="00E30C88">
              <w:rPr>
                <w:i/>
                <w:spacing w:val="-2"/>
                <w:sz w:val="28"/>
                <w:lang w:val="ru-RU"/>
              </w:rPr>
              <w:t>)</w:t>
            </w:r>
          </w:p>
        </w:tc>
        <w:tc>
          <w:tcPr>
            <w:tcW w:w="1155" w:type="dxa"/>
          </w:tcPr>
          <w:p w:rsidR="00672F27" w:rsidRPr="00E33159" w:rsidRDefault="00E33159" w:rsidP="00FB2419">
            <w:pPr>
              <w:pStyle w:val="TableParagraph"/>
              <w:spacing w:before="156"/>
              <w:ind w:left="11" w:right="4"/>
              <w:jc w:val="center"/>
              <w:rPr>
                <w:sz w:val="28"/>
                <w:lang w:val="ru-RU"/>
              </w:rPr>
            </w:pPr>
            <w:r>
              <w:rPr>
                <w:spacing w:val="-10"/>
                <w:sz w:val="28"/>
                <w:lang w:val="ru-RU"/>
              </w:rPr>
              <w:t>1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642"/>
        </w:trPr>
        <w:tc>
          <w:tcPr>
            <w:tcW w:w="799" w:type="dxa"/>
            <w:shd w:val="clear" w:color="auto" w:fill="DADAD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6329" w:type="dxa"/>
            <w:shd w:val="clear" w:color="auto" w:fill="DADADA"/>
          </w:tcPr>
          <w:p w:rsidR="00672F27" w:rsidRPr="00E30C88" w:rsidRDefault="00672F27" w:rsidP="00FB2419">
            <w:pPr>
              <w:pStyle w:val="TableParagraph"/>
              <w:spacing w:line="322" w:lineRule="exact"/>
              <w:rPr>
                <w:b/>
                <w:sz w:val="28"/>
                <w:lang w:val="ru-RU"/>
              </w:rPr>
            </w:pPr>
            <w:r w:rsidRPr="00E30C88">
              <w:rPr>
                <w:b/>
                <w:sz w:val="28"/>
                <w:lang w:val="ru-RU"/>
              </w:rPr>
              <w:t>Графическое</w:t>
            </w:r>
            <w:r w:rsidRPr="00E30C88">
              <w:rPr>
                <w:b/>
                <w:spacing w:val="-13"/>
                <w:sz w:val="28"/>
                <w:lang w:val="ru-RU"/>
              </w:rPr>
              <w:t xml:space="preserve"> </w:t>
            </w:r>
            <w:r w:rsidRPr="00E30C88">
              <w:rPr>
                <w:b/>
                <w:sz w:val="28"/>
                <w:lang w:val="ru-RU"/>
              </w:rPr>
              <w:t>исполнение</w:t>
            </w:r>
            <w:r w:rsidRPr="00E30C88">
              <w:rPr>
                <w:b/>
                <w:spacing w:val="-13"/>
                <w:sz w:val="28"/>
                <w:lang w:val="ru-RU"/>
              </w:rPr>
              <w:t xml:space="preserve"> </w:t>
            </w:r>
            <w:r w:rsidRPr="00E30C88">
              <w:rPr>
                <w:b/>
                <w:sz w:val="28"/>
                <w:lang w:val="ru-RU"/>
              </w:rPr>
              <w:t>дизайна</w:t>
            </w:r>
            <w:r w:rsidRPr="00E30C88">
              <w:rPr>
                <w:b/>
                <w:spacing w:val="-12"/>
                <w:sz w:val="28"/>
                <w:lang w:val="ru-RU"/>
              </w:rPr>
              <w:t xml:space="preserve"> </w:t>
            </w:r>
            <w:r w:rsidRPr="00E30C88">
              <w:rPr>
                <w:b/>
                <w:sz w:val="28"/>
                <w:lang w:val="ru-RU"/>
              </w:rPr>
              <w:t>изделия (рисунки на бумаге вручную)</w:t>
            </w:r>
          </w:p>
        </w:tc>
        <w:tc>
          <w:tcPr>
            <w:tcW w:w="1155" w:type="dxa"/>
            <w:shd w:val="clear" w:color="auto" w:fill="DADADA"/>
          </w:tcPr>
          <w:p w:rsidR="00672F27" w:rsidRDefault="00092938" w:rsidP="00FB2419">
            <w:pPr>
              <w:pStyle w:val="TableParagraph"/>
              <w:spacing w:before="158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10</w:t>
            </w:r>
          </w:p>
        </w:tc>
        <w:tc>
          <w:tcPr>
            <w:tcW w:w="1347" w:type="dxa"/>
            <w:shd w:val="clear" w:color="auto" w:fill="DADAD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644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6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spacing w:line="316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Наличие</w:t>
            </w:r>
            <w:r w:rsidRPr="00E30C88">
              <w:rPr>
                <w:spacing w:val="-9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трёх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вариантов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графического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pacing w:val="-2"/>
                <w:sz w:val="28"/>
                <w:lang w:val="ru-RU"/>
              </w:rPr>
              <w:t>исполнения</w:t>
            </w:r>
          </w:p>
          <w:p w:rsidR="00672F27" w:rsidRPr="00E30C88" w:rsidRDefault="00672F27" w:rsidP="00092938">
            <w:pPr>
              <w:pStyle w:val="TableParagraph"/>
              <w:spacing w:line="308" w:lineRule="exact"/>
              <w:rPr>
                <w:i/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на</w:t>
            </w:r>
            <w:r w:rsidRPr="00E30C88">
              <w:rPr>
                <w:spacing w:val="-3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бумаге</w:t>
            </w:r>
            <w:r w:rsidRPr="00E30C88">
              <w:rPr>
                <w:spacing w:val="-3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от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руки</w:t>
            </w:r>
            <w:r w:rsidRPr="00E30C88">
              <w:rPr>
                <w:spacing w:val="-1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(по</w:t>
            </w:r>
            <w:r w:rsidRPr="00E30C88">
              <w:rPr>
                <w:i/>
                <w:spacing w:val="-2"/>
                <w:sz w:val="28"/>
                <w:lang w:val="ru-RU"/>
              </w:rPr>
              <w:t xml:space="preserve"> </w:t>
            </w:r>
            <w:r w:rsidR="00092938">
              <w:rPr>
                <w:i/>
                <w:sz w:val="28"/>
                <w:lang w:val="ru-RU"/>
              </w:rPr>
              <w:t>1</w:t>
            </w:r>
            <w:r w:rsidRPr="00E30C88">
              <w:rPr>
                <w:i/>
                <w:spacing w:val="-2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балла</w:t>
            </w:r>
            <w:r w:rsidRPr="00E30C88">
              <w:rPr>
                <w:i/>
                <w:spacing w:val="-1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на</w:t>
            </w:r>
            <w:r w:rsidRPr="00E30C88">
              <w:rPr>
                <w:i/>
                <w:spacing w:val="-3"/>
                <w:sz w:val="28"/>
                <w:lang w:val="ru-RU"/>
              </w:rPr>
              <w:t xml:space="preserve"> </w:t>
            </w:r>
            <w:r w:rsidRPr="00E30C88">
              <w:rPr>
                <w:i/>
                <w:spacing w:val="-2"/>
                <w:sz w:val="28"/>
                <w:lang w:val="ru-RU"/>
              </w:rPr>
              <w:t>каждый)</w:t>
            </w:r>
          </w:p>
        </w:tc>
        <w:tc>
          <w:tcPr>
            <w:tcW w:w="1155" w:type="dxa"/>
          </w:tcPr>
          <w:p w:rsidR="00672F27" w:rsidRPr="00092938" w:rsidRDefault="00092938" w:rsidP="00FB2419">
            <w:pPr>
              <w:pStyle w:val="TableParagraph"/>
              <w:spacing w:before="154"/>
              <w:ind w:left="11" w:right="4"/>
              <w:jc w:val="center"/>
              <w:rPr>
                <w:sz w:val="28"/>
                <w:lang w:val="ru-RU"/>
              </w:rPr>
            </w:pPr>
            <w:r>
              <w:rPr>
                <w:spacing w:val="-10"/>
                <w:sz w:val="28"/>
                <w:lang w:val="ru-RU"/>
              </w:rPr>
              <w:t>3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642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5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spacing w:line="315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Наглядность</w:t>
            </w:r>
            <w:r w:rsidRPr="00E30C88">
              <w:rPr>
                <w:spacing w:val="-10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и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техническая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грамотность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pacing w:val="-2"/>
                <w:sz w:val="28"/>
                <w:lang w:val="ru-RU"/>
              </w:rPr>
              <w:t>рисунка</w:t>
            </w:r>
          </w:p>
          <w:p w:rsidR="00672F27" w:rsidRPr="00E30C88" w:rsidRDefault="00672F27" w:rsidP="00092938">
            <w:pPr>
              <w:pStyle w:val="TableParagraph"/>
              <w:spacing w:line="308" w:lineRule="exact"/>
              <w:rPr>
                <w:i/>
                <w:sz w:val="28"/>
                <w:lang w:val="ru-RU"/>
              </w:rPr>
            </w:pPr>
            <w:r w:rsidRPr="00E30C88">
              <w:rPr>
                <w:i/>
                <w:sz w:val="28"/>
                <w:lang w:val="ru-RU"/>
              </w:rPr>
              <w:t>(по</w:t>
            </w:r>
            <w:r w:rsidRPr="00E30C88">
              <w:rPr>
                <w:i/>
                <w:spacing w:val="-4"/>
                <w:sz w:val="28"/>
                <w:lang w:val="ru-RU"/>
              </w:rPr>
              <w:t xml:space="preserve"> </w:t>
            </w:r>
            <w:r w:rsidR="00092938">
              <w:rPr>
                <w:i/>
                <w:sz w:val="28"/>
                <w:lang w:val="ru-RU"/>
              </w:rPr>
              <w:t>1</w:t>
            </w:r>
            <w:r w:rsidRPr="00E30C88">
              <w:rPr>
                <w:i/>
                <w:spacing w:val="-1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балла на</w:t>
            </w:r>
            <w:r w:rsidRPr="00E30C88">
              <w:rPr>
                <w:i/>
                <w:spacing w:val="-3"/>
                <w:sz w:val="28"/>
                <w:lang w:val="ru-RU"/>
              </w:rPr>
              <w:t xml:space="preserve"> </w:t>
            </w:r>
            <w:r w:rsidRPr="00E30C88">
              <w:rPr>
                <w:i/>
                <w:spacing w:val="-2"/>
                <w:sz w:val="28"/>
                <w:lang w:val="ru-RU"/>
              </w:rPr>
              <w:t>каждый)</w:t>
            </w:r>
          </w:p>
        </w:tc>
        <w:tc>
          <w:tcPr>
            <w:tcW w:w="1155" w:type="dxa"/>
          </w:tcPr>
          <w:p w:rsidR="00672F27" w:rsidRPr="00092938" w:rsidRDefault="00092938" w:rsidP="00FB2419">
            <w:pPr>
              <w:pStyle w:val="TableParagraph"/>
              <w:spacing w:before="153"/>
              <w:ind w:left="11" w:right="4"/>
              <w:jc w:val="center"/>
              <w:rPr>
                <w:sz w:val="28"/>
                <w:lang w:val="ru-RU"/>
              </w:rPr>
            </w:pPr>
            <w:r>
              <w:rPr>
                <w:spacing w:val="-10"/>
                <w:sz w:val="28"/>
                <w:lang w:val="ru-RU"/>
              </w:rPr>
              <w:t>3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645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5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spacing w:line="315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Текстовые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обоснования</w:t>
            </w:r>
            <w:r w:rsidRPr="00E30C88">
              <w:rPr>
                <w:spacing w:val="-9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дизайна</w:t>
            </w:r>
            <w:r w:rsidRPr="00E30C88">
              <w:rPr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spacing w:val="-2"/>
                <w:sz w:val="28"/>
                <w:lang w:val="ru-RU"/>
              </w:rPr>
              <w:t>графического</w:t>
            </w:r>
          </w:p>
          <w:p w:rsidR="00672F27" w:rsidRPr="00E30C88" w:rsidRDefault="00672F27" w:rsidP="00FB2419">
            <w:pPr>
              <w:pStyle w:val="TableParagraph"/>
              <w:spacing w:before="2" w:line="308" w:lineRule="exact"/>
              <w:rPr>
                <w:i/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исполнения</w:t>
            </w:r>
            <w:r w:rsidRPr="00E30C88">
              <w:rPr>
                <w:spacing w:val="-4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(по</w:t>
            </w:r>
            <w:r w:rsidRPr="00E30C88">
              <w:rPr>
                <w:i/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1</w:t>
            </w:r>
            <w:r w:rsidRPr="00E30C88">
              <w:rPr>
                <w:i/>
                <w:spacing w:val="-3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баллу</w:t>
            </w:r>
            <w:r w:rsidRPr="00E30C88">
              <w:rPr>
                <w:i/>
                <w:spacing w:val="-4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на</w:t>
            </w:r>
            <w:r w:rsidRPr="00E30C88">
              <w:rPr>
                <w:i/>
                <w:spacing w:val="-3"/>
                <w:sz w:val="28"/>
                <w:lang w:val="ru-RU"/>
              </w:rPr>
              <w:t xml:space="preserve"> </w:t>
            </w:r>
            <w:r w:rsidRPr="00E30C88">
              <w:rPr>
                <w:i/>
                <w:spacing w:val="-2"/>
                <w:sz w:val="28"/>
                <w:lang w:val="ru-RU"/>
              </w:rPr>
              <w:t>каждый)</w:t>
            </w:r>
          </w:p>
        </w:tc>
        <w:tc>
          <w:tcPr>
            <w:tcW w:w="1155" w:type="dxa"/>
          </w:tcPr>
          <w:p w:rsidR="00672F27" w:rsidRDefault="00672F27" w:rsidP="00FB2419">
            <w:pPr>
              <w:pStyle w:val="TableParagraph"/>
              <w:spacing w:before="156"/>
              <w:ind w:left="11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3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642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5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4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spacing w:line="315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Обоснование</w:t>
            </w:r>
            <w:r w:rsidRPr="00E30C88">
              <w:rPr>
                <w:spacing w:val="-9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выбора</w:t>
            </w:r>
            <w:r w:rsidRPr="00E30C88">
              <w:rPr>
                <w:spacing w:val="-8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оптимального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pacing w:val="-2"/>
                <w:sz w:val="28"/>
                <w:lang w:val="ru-RU"/>
              </w:rPr>
              <w:t>варианта</w:t>
            </w:r>
          </w:p>
          <w:p w:rsidR="00672F27" w:rsidRPr="00E30C88" w:rsidRDefault="00672F27" w:rsidP="00FB2419">
            <w:pPr>
              <w:pStyle w:val="TableParagraph"/>
              <w:spacing w:line="308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графического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pacing w:val="-2"/>
                <w:sz w:val="28"/>
                <w:lang w:val="ru-RU"/>
              </w:rPr>
              <w:t>исполнения</w:t>
            </w:r>
          </w:p>
        </w:tc>
        <w:tc>
          <w:tcPr>
            <w:tcW w:w="1155" w:type="dxa"/>
          </w:tcPr>
          <w:p w:rsidR="00672F27" w:rsidRPr="00092938" w:rsidRDefault="00092938" w:rsidP="00FB2419">
            <w:pPr>
              <w:pStyle w:val="TableParagraph"/>
              <w:spacing w:before="153"/>
              <w:ind w:left="11" w:right="4"/>
              <w:jc w:val="center"/>
              <w:rPr>
                <w:sz w:val="28"/>
                <w:lang w:val="ru-RU"/>
              </w:rPr>
            </w:pPr>
            <w:r>
              <w:rPr>
                <w:spacing w:val="-10"/>
                <w:sz w:val="28"/>
                <w:lang w:val="ru-RU"/>
              </w:rPr>
              <w:t>1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323"/>
        </w:trPr>
        <w:tc>
          <w:tcPr>
            <w:tcW w:w="799" w:type="dxa"/>
            <w:shd w:val="clear" w:color="auto" w:fill="DADADA"/>
          </w:tcPr>
          <w:p w:rsidR="00672F27" w:rsidRDefault="00672F27" w:rsidP="00FB241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329" w:type="dxa"/>
            <w:shd w:val="clear" w:color="auto" w:fill="DADADA"/>
          </w:tcPr>
          <w:p w:rsidR="00672F27" w:rsidRDefault="00672F27" w:rsidP="00FB2419">
            <w:pPr>
              <w:pStyle w:val="TableParagraph"/>
              <w:spacing w:line="304" w:lineRule="exact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Сборка</w:t>
            </w:r>
            <w:proofErr w:type="spellEnd"/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3D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pacing w:val="-4"/>
                <w:sz w:val="28"/>
              </w:rPr>
              <w:t>САПР</w:t>
            </w:r>
          </w:p>
        </w:tc>
        <w:tc>
          <w:tcPr>
            <w:tcW w:w="1155" w:type="dxa"/>
            <w:shd w:val="clear" w:color="auto" w:fill="DADADA"/>
          </w:tcPr>
          <w:p w:rsidR="00672F27" w:rsidRDefault="00092938" w:rsidP="00FB2419">
            <w:pPr>
              <w:pStyle w:val="TableParagraph"/>
              <w:spacing w:line="304" w:lineRule="exact"/>
              <w:ind w:left="11" w:right="4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6</w:t>
            </w:r>
          </w:p>
        </w:tc>
        <w:tc>
          <w:tcPr>
            <w:tcW w:w="1347" w:type="dxa"/>
            <w:shd w:val="clear" w:color="auto" w:fill="DADADA"/>
          </w:tcPr>
          <w:p w:rsidR="00672F27" w:rsidRDefault="00672F27" w:rsidP="00FB2419">
            <w:pPr>
              <w:pStyle w:val="TableParagraph"/>
              <w:ind w:left="0"/>
              <w:rPr>
                <w:sz w:val="24"/>
              </w:rPr>
            </w:pPr>
          </w:p>
        </w:tc>
      </w:tr>
      <w:tr w:rsidR="00672F27" w:rsidTr="00FB2419">
        <w:trPr>
          <w:trHeight w:val="321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01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5</w:t>
            </w:r>
          </w:p>
        </w:tc>
        <w:tc>
          <w:tcPr>
            <w:tcW w:w="6329" w:type="dxa"/>
          </w:tcPr>
          <w:p w:rsidR="00672F27" w:rsidRDefault="00672F27" w:rsidP="00FB2419">
            <w:pPr>
              <w:pStyle w:val="TableParagraph"/>
              <w:spacing w:line="301" w:lineRule="exact"/>
              <w:rPr>
                <w:sz w:val="28"/>
              </w:rPr>
            </w:pPr>
            <w:proofErr w:type="spellStart"/>
            <w:r>
              <w:rPr>
                <w:sz w:val="28"/>
              </w:rPr>
              <w:t>Сборка</w:t>
            </w:r>
            <w:proofErr w:type="spellEnd"/>
            <w:r>
              <w:rPr>
                <w:spacing w:val="-9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соответствует</w:t>
            </w:r>
            <w:proofErr w:type="spellEnd"/>
            <w:r>
              <w:rPr>
                <w:spacing w:val="-8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графическому</w:t>
            </w:r>
            <w:proofErr w:type="spellEnd"/>
            <w:r>
              <w:rPr>
                <w:spacing w:val="-10"/>
                <w:sz w:val="28"/>
              </w:rPr>
              <w:t xml:space="preserve"> </w:t>
            </w:r>
            <w:proofErr w:type="spellStart"/>
            <w:r>
              <w:rPr>
                <w:spacing w:val="-2"/>
                <w:sz w:val="28"/>
              </w:rPr>
              <w:t>изображению</w:t>
            </w:r>
            <w:proofErr w:type="spellEnd"/>
          </w:p>
        </w:tc>
        <w:tc>
          <w:tcPr>
            <w:tcW w:w="1155" w:type="dxa"/>
          </w:tcPr>
          <w:p w:rsidR="00672F27" w:rsidRDefault="00672F27" w:rsidP="00FB2419">
            <w:pPr>
              <w:pStyle w:val="TableParagraph"/>
              <w:spacing w:line="301" w:lineRule="exact"/>
              <w:ind w:left="11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4"/>
              </w:rPr>
            </w:pPr>
          </w:p>
        </w:tc>
      </w:tr>
      <w:tr w:rsidR="00672F27" w:rsidTr="00FB2419">
        <w:trPr>
          <w:trHeight w:val="966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5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6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spacing w:line="315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Смоделированные</w:t>
            </w:r>
            <w:r w:rsidRPr="00E30C88">
              <w:rPr>
                <w:spacing w:val="-10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детали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использованы</w:t>
            </w:r>
            <w:r w:rsidRPr="00E30C88">
              <w:rPr>
                <w:spacing w:val="-8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в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pacing w:val="-2"/>
                <w:sz w:val="28"/>
                <w:lang w:val="ru-RU"/>
              </w:rPr>
              <w:t>сборке</w:t>
            </w:r>
          </w:p>
          <w:p w:rsidR="00672F27" w:rsidRPr="00E30C88" w:rsidRDefault="00672F27" w:rsidP="00092938">
            <w:pPr>
              <w:pStyle w:val="TableParagraph"/>
              <w:spacing w:line="322" w:lineRule="exact"/>
              <w:ind w:right="779"/>
              <w:rPr>
                <w:i/>
                <w:sz w:val="28"/>
                <w:lang w:val="ru-RU"/>
              </w:rPr>
            </w:pPr>
            <w:r w:rsidRPr="00E30C88">
              <w:rPr>
                <w:i/>
                <w:sz w:val="28"/>
                <w:lang w:val="ru-RU"/>
              </w:rPr>
              <w:t>(</w:t>
            </w:r>
            <w:r w:rsidR="00092938">
              <w:rPr>
                <w:i/>
                <w:sz w:val="28"/>
                <w:lang w:val="ru-RU"/>
              </w:rPr>
              <w:t>1 балл</w:t>
            </w:r>
            <w:r w:rsidRPr="00E30C88">
              <w:rPr>
                <w:i/>
                <w:sz w:val="28"/>
                <w:lang w:val="ru-RU"/>
              </w:rPr>
              <w:t>)</w:t>
            </w:r>
          </w:p>
        </w:tc>
        <w:tc>
          <w:tcPr>
            <w:tcW w:w="1155" w:type="dxa"/>
          </w:tcPr>
          <w:p w:rsidR="00672F27" w:rsidRPr="00092938" w:rsidRDefault="00092938" w:rsidP="00FB2419">
            <w:pPr>
              <w:pStyle w:val="TableParagraph"/>
              <w:spacing w:before="314"/>
              <w:ind w:left="11" w:right="4"/>
              <w:jc w:val="center"/>
              <w:rPr>
                <w:sz w:val="28"/>
                <w:lang w:val="ru-RU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642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5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7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spacing w:line="315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Цвет</w:t>
            </w:r>
            <w:r w:rsidRPr="00E30C88">
              <w:rPr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деталей</w:t>
            </w:r>
            <w:r w:rsidRPr="00E30C88">
              <w:rPr>
                <w:spacing w:val="-4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модели</w:t>
            </w:r>
            <w:r w:rsidRPr="00E30C88">
              <w:rPr>
                <w:spacing w:val="-3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отличается</w:t>
            </w:r>
            <w:r w:rsidRPr="00E30C88">
              <w:rPr>
                <w:spacing w:val="-4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от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pacing w:val="-2"/>
                <w:sz w:val="28"/>
                <w:lang w:val="ru-RU"/>
              </w:rPr>
              <w:t>базового</w:t>
            </w:r>
          </w:p>
          <w:p w:rsidR="00672F27" w:rsidRDefault="00672F27" w:rsidP="00FB2419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pacing w:val="-4"/>
                <w:sz w:val="28"/>
              </w:rPr>
              <w:t>САПР</w:t>
            </w:r>
          </w:p>
        </w:tc>
        <w:tc>
          <w:tcPr>
            <w:tcW w:w="1155" w:type="dxa"/>
          </w:tcPr>
          <w:p w:rsidR="00672F27" w:rsidRDefault="00672F27" w:rsidP="00FB2419">
            <w:pPr>
              <w:pStyle w:val="TableParagraph"/>
              <w:spacing w:before="153"/>
              <w:ind w:left="11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645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5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8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spacing w:line="315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Выбран</w:t>
            </w:r>
            <w:r w:rsidRPr="00E30C88">
              <w:rPr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оптимальный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ракурс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при</w:t>
            </w:r>
            <w:r w:rsidRPr="00E30C88">
              <w:rPr>
                <w:spacing w:val="-4"/>
                <w:sz w:val="28"/>
                <w:lang w:val="ru-RU"/>
              </w:rPr>
              <w:t xml:space="preserve"> </w:t>
            </w:r>
            <w:r w:rsidRPr="00E30C88">
              <w:rPr>
                <w:spacing w:val="-2"/>
                <w:sz w:val="28"/>
                <w:lang w:val="ru-RU"/>
              </w:rPr>
              <w:t>экспорте</w:t>
            </w:r>
          </w:p>
          <w:p w:rsidR="00672F27" w:rsidRPr="00E30C88" w:rsidRDefault="00672F27" w:rsidP="00FB2419">
            <w:pPr>
              <w:pStyle w:val="TableParagraph"/>
              <w:spacing w:line="311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графического</w:t>
            </w:r>
            <w:r w:rsidRPr="00E30C88">
              <w:rPr>
                <w:spacing w:val="-8"/>
                <w:sz w:val="28"/>
                <w:lang w:val="ru-RU"/>
              </w:rPr>
              <w:t xml:space="preserve"> </w:t>
            </w:r>
            <w:r w:rsidRPr="00E30C88">
              <w:rPr>
                <w:spacing w:val="-2"/>
                <w:sz w:val="28"/>
                <w:lang w:val="ru-RU"/>
              </w:rPr>
              <w:t>изображения</w:t>
            </w:r>
          </w:p>
        </w:tc>
        <w:tc>
          <w:tcPr>
            <w:tcW w:w="1155" w:type="dxa"/>
          </w:tcPr>
          <w:p w:rsidR="00672F27" w:rsidRDefault="00672F27" w:rsidP="00FB2419">
            <w:pPr>
              <w:pStyle w:val="TableParagraph"/>
              <w:spacing w:before="153"/>
              <w:ind w:left="11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</w:tbl>
    <w:p w:rsidR="00672F27" w:rsidRDefault="00672F27" w:rsidP="00672F27">
      <w:pPr>
        <w:rPr>
          <w:sz w:val="26"/>
        </w:rPr>
        <w:sectPr w:rsidR="00672F27">
          <w:headerReference w:type="default" r:id="rId17"/>
          <w:footerReference w:type="default" r:id="rId18"/>
          <w:pgSz w:w="11910" w:h="16840"/>
          <w:pgMar w:top="1200" w:right="1020" w:bottom="940" w:left="1020" w:header="710" w:footer="760" w:gutter="0"/>
          <w:cols w:space="720"/>
        </w:sectPr>
      </w:pPr>
    </w:p>
    <w:p w:rsidR="00672F27" w:rsidRDefault="00672F27" w:rsidP="00672F27">
      <w:pPr>
        <w:pStyle w:val="a3"/>
        <w:spacing w:before="43" w:after="1"/>
        <w:rPr>
          <w:sz w:val="20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99"/>
        <w:gridCol w:w="6329"/>
        <w:gridCol w:w="1155"/>
        <w:gridCol w:w="1347"/>
      </w:tblGrid>
      <w:tr w:rsidR="00672F27" w:rsidTr="00FB2419">
        <w:trPr>
          <w:trHeight w:val="645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5" w:lineRule="exact"/>
              <w:ind w:left="16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9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spacing w:line="315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Все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файлы</w:t>
            </w:r>
            <w:r w:rsidRPr="00E30C88">
              <w:rPr>
                <w:spacing w:val="-4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и</w:t>
            </w:r>
            <w:r w:rsidRPr="00E30C88">
              <w:rPr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папка</w:t>
            </w:r>
            <w:r w:rsidRPr="00E30C88">
              <w:rPr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сохранены</w:t>
            </w:r>
            <w:r w:rsidRPr="00E30C88">
              <w:rPr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и</w:t>
            </w:r>
            <w:r w:rsidRPr="00E30C88">
              <w:rPr>
                <w:spacing w:val="-3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именованы</w:t>
            </w:r>
            <w:r w:rsidRPr="00E30C88">
              <w:rPr>
                <w:spacing w:val="-3"/>
                <w:sz w:val="28"/>
                <w:lang w:val="ru-RU"/>
              </w:rPr>
              <w:t xml:space="preserve"> </w:t>
            </w:r>
            <w:r w:rsidRPr="00E30C88">
              <w:rPr>
                <w:spacing w:val="-2"/>
                <w:sz w:val="28"/>
                <w:lang w:val="ru-RU"/>
              </w:rPr>
              <w:t>верно</w:t>
            </w:r>
          </w:p>
          <w:p w:rsidR="00672F27" w:rsidRPr="00E30C88" w:rsidRDefault="00672F27" w:rsidP="00092938">
            <w:pPr>
              <w:pStyle w:val="TableParagraph"/>
              <w:spacing w:line="311" w:lineRule="exact"/>
              <w:rPr>
                <w:i/>
                <w:sz w:val="28"/>
                <w:lang w:val="ru-RU"/>
              </w:rPr>
            </w:pPr>
            <w:r w:rsidRPr="00E30C88">
              <w:rPr>
                <w:i/>
                <w:sz w:val="28"/>
                <w:lang w:val="ru-RU"/>
              </w:rPr>
              <w:t>(1</w:t>
            </w:r>
            <w:r w:rsidRPr="00E30C88">
              <w:rPr>
                <w:i/>
                <w:spacing w:val="-3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балл</w:t>
            </w:r>
            <w:r w:rsidRPr="00E30C88">
              <w:rPr>
                <w:i/>
                <w:spacing w:val="-2"/>
                <w:sz w:val="28"/>
                <w:lang w:val="ru-RU"/>
              </w:rPr>
              <w:t>)</w:t>
            </w:r>
          </w:p>
        </w:tc>
        <w:tc>
          <w:tcPr>
            <w:tcW w:w="1155" w:type="dxa"/>
          </w:tcPr>
          <w:p w:rsidR="00672F27" w:rsidRDefault="00092938" w:rsidP="00FB2419">
            <w:pPr>
              <w:pStyle w:val="TableParagraph"/>
              <w:spacing w:before="153"/>
              <w:ind w:left="11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321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01" w:lineRule="exact"/>
              <w:ind w:left="16" w:right="1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10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spacing w:line="301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Материалы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в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модели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соответствуют</w:t>
            </w:r>
            <w:r w:rsidRPr="00E30C88">
              <w:rPr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spacing w:val="-2"/>
                <w:sz w:val="28"/>
                <w:lang w:val="ru-RU"/>
              </w:rPr>
              <w:t>изделию</w:t>
            </w:r>
          </w:p>
        </w:tc>
        <w:tc>
          <w:tcPr>
            <w:tcW w:w="1155" w:type="dxa"/>
          </w:tcPr>
          <w:p w:rsidR="00672F27" w:rsidRDefault="00672F27" w:rsidP="00FB2419">
            <w:pPr>
              <w:pStyle w:val="TableParagraph"/>
              <w:spacing w:line="301" w:lineRule="exact"/>
              <w:ind w:left="11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4"/>
              </w:rPr>
            </w:pPr>
          </w:p>
        </w:tc>
      </w:tr>
      <w:tr w:rsidR="00672F27" w:rsidTr="00FB2419">
        <w:trPr>
          <w:trHeight w:val="642"/>
        </w:trPr>
        <w:tc>
          <w:tcPr>
            <w:tcW w:w="799" w:type="dxa"/>
            <w:shd w:val="clear" w:color="auto" w:fill="DADAD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  <w:tc>
          <w:tcPr>
            <w:tcW w:w="6329" w:type="dxa"/>
            <w:shd w:val="clear" w:color="auto" w:fill="DADADA"/>
          </w:tcPr>
          <w:p w:rsidR="00672F27" w:rsidRPr="00E30C88" w:rsidRDefault="00672F27" w:rsidP="00FB2419">
            <w:pPr>
              <w:pStyle w:val="TableParagraph"/>
              <w:spacing w:line="322" w:lineRule="exact"/>
              <w:ind w:right="578"/>
              <w:rPr>
                <w:b/>
                <w:sz w:val="28"/>
                <w:lang w:val="ru-RU"/>
              </w:rPr>
            </w:pPr>
            <w:r w:rsidRPr="00E30C88">
              <w:rPr>
                <w:b/>
                <w:sz w:val="28"/>
                <w:lang w:val="ru-RU"/>
              </w:rPr>
              <w:t>Оформление</w:t>
            </w:r>
            <w:r w:rsidRPr="00E30C88">
              <w:rPr>
                <w:b/>
                <w:spacing w:val="-10"/>
                <w:sz w:val="28"/>
                <w:lang w:val="ru-RU"/>
              </w:rPr>
              <w:t xml:space="preserve"> </w:t>
            </w:r>
            <w:r w:rsidRPr="00E30C88">
              <w:rPr>
                <w:b/>
                <w:sz w:val="28"/>
                <w:lang w:val="ru-RU"/>
              </w:rPr>
              <w:t>сборочного</w:t>
            </w:r>
            <w:r w:rsidRPr="00E30C88">
              <w:rPr>
                <w:b/>
                <w:spacing w:val="-8"/>
                <w:sz w:val="28"/>
                <w:lang w:val="ru-RU"/>
              </w:rPr>
              <w:t xml:space="preserve"> </w:t>
            </w:r>
            <w:r w:rsidRPr="00E30C88">
              <w:rPr>
                <w:b/>
                <w:sz w:val="28"/>
                <w:lang w:val="ru-RU"/>
              </w:rPr>
              <w:t>чертежа</w:t>
            </w:r>
            <w:r w:rsidRPr="00E30C88">
              <w:rPr>
                <w:b/>
                <w:spacing w:val="-9"/>
                <w:sz w:val="28"/>
                <w:lang w:val="ru-RU"/>
              </w:rPr>
              <w:t xml:space="preserve"> </w:t>
            </w:r>
            <w:r w:rsidRPr="00E30C88">
              <w:rPr>
                <w:b/>
                <w:sz w:val="28"/>
                <w:lang w:val="ru-RU"/>
              </w:rPr>
              <w:t>(в</w:t>
            </w:r>
            <w:r w:rsidRPr="00E30C88">
              <w:rPr>
                <w:b/>
                <w:spacing w:val="-10"/>
                <w:sz w:val="28"/>
                <w:lang w:val="ru-RU"/>
              </w:rPr>
              <w:t xml:space="preserve"> </w:t>
            </w:r>
            <w:r w:rsidRPr="00E30C88">
              <w:rPr>
                <w:b/>
                <w:sz w:val="28"/>
                <w:lang w:val="ru-RU"/>
              </w:rPr>
              <w:t>САПР или вручную)</w:t>
            </w:r>
          </w:p>
        </w:tc>
        <w:tc>
          <w:tcPr>
            <w:tcW w:w="1155" w:type="dxa"/>
            <w:shd w:val="clear" w:color="auto" w:fill="DADADA"/>
          </w:tcPr>
          <w:p w:rsidR="00672F27" w:rsidRPr="00092938" w:rsidRDefault="00092938" w:rsidP="00FB2419">
            <w:pPr>
              <w:pStyle w:val="TableParagraph"/>
              <w:spacing w:before="158"/>
              <w:ind w:left="11" w:right="4"/>
              <w:jc w:val="center"/>
              <w:rPr>
                <w:b/>
                <w:sz w:val="28"/>
                <w:lang w:val="ru-RU"/>
              </w:rPr>
            </w:pPr>
            <w:r>
              <w:rPr>
                <w:b/>
                <w:spacing w:val="-10"/>
                <w:sz w:val="28"/>
                <w:lang w:val="ru-RU"/>
              </w:rPr>
              <w:t>6</w:t>
            </w:r>
          </w:p>
        </w:tc>
        <w:tc>
          <w:tcPr>
            <w:tcW w:w="1347" w:type="dxa"/>
            <w:shd w:val="clear" w:color="auto" w:fill="DADAD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1933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6" w:lineRule="exact"/>
              <w:ind w:left="16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12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ind w:right="779"/>
              <w:rPr>
                <w:i/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Сборочный</w:t>
            </w:r>
            <w:r w:rsidRPr="00E30C88">
              <w:rPr>
                <w:spacing w:val="-8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чертёж</w:t>
            </w:r>
            <w:r w:rsidRPr="00E30C88">
              <w:rPr>
                <w:spacing w:val="-11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оформлен</w:t>
            </w:r>
            <w:r w:rsidRPr="00E30C88">
              <w:rPr>
                <w:spacing w:val="-8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в</w:t>
            </w:r>
            <w:r w:rsidRPr="00E30C88">
              <w:rPr>
                <w:spacing w:val="-9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 xml:space="preserve">соответствии с ЕСКД </w:t>
            </w:r>
            <w:r w:rsidRPr="00E30C88">
              <w:rPr>
                <w:i/>
                <w:sz w:val="28"/>
                <w:lang w:val="ru-RU"/>
              </w:rPr>
              <w:t>(1 балл за простановку позиций</w:t>
            </w:r>
          </w:p>
          <w:p w:rsidR="00672F27" w:rsidRPr="00E30C88" w:rsidRDefault="00092938" w:rsidP="00FB2419">
            <w:pPr>
              <w:pStyle w:val="TableParagraph"/>
              <w:ind w:left="108"/>
              <w:rPr>
                <w:i/>
                <w:sz w:val="28"/>
                <w:lang w:val="ru-RU"/>
              </w:rPr>
            </w:pPr>
            <w:r>
              <w:rPr>
                <w:i/>
                <w:sz w:val="28"/>
                <w:lang w:val="ru-RU"/>
              </w:rPr>
              <w:t xml:space="preserve">на сборочном чертеже и </w:t>
            </w:r>
            <w:r w:rsidR="00672F27" w:rsidRPr="00E30C88">
              <w:rPr>
                <w:i/>
                <w:sz w:val="28"/>
                <w:lang w:val="ru-RU"/>
              </w:rPr>
              <w:t>за указание справочных</w:t>
            </w:r>
            <w:r w:rsidR="00672F27" w:rsidRPr="00E30C88">
              <w:rPr>
                <w:i/>
                <w:spacing w:val="-12"/>
                <w:sz w:val="28"/>
                <w:lang w:val="ru-RU"/>
              </w:rPr>
              <w:t xml:space="preserve"> </w:t>
            </w:r>
            <w:r w:rsidR="00672F27" w:rsidRPr="00E30C88">
              <w:rPr>
                <w:i/>
                <w:sz w:val="28"/>
                <w:lang w:val="ru-RU"/>
              </w:rPr>
              <w:t>или</w:t>
            </w:r>
            <w:r w:rsidR="00672F27" w:rsidRPr="00E30C88">
              <w:rPr>
                <w:i/>
                <w:spacing w:val="-13"/>
                <w:sz w:val="28"/>
                <w:lang w:val="ru-RU"/>
              </w:rPr>
              <w:t xml:space="preserve"> </w:t>
            </w:r>
            <w:r w:rsidR="00672F27" w:rsidRPr="00E30C88">
              <w:rPr>
                <w:i/>
                <w:sz w:val="28"/>
                <w:lang w:val="ru-RU"/>
              </w:rPr>
              <w:t>присоединительных</w:t>
            </w:r>
            <w:r w:rsidR="00672F27" w:rsidRPr="00E30C88">
              <w:rPr>
                <w:i/>
                <w:spacing w:val="-12"/>
                <w:sz w:val="28"/>
                <w:lang w:val="ru-RU"/>
              </w:rPr>
              <w:t xml:space="preserve"> </w:t>
            </w:r>
            <w:r w:rsidR="00672F27" w:rsidRPr="00E30C88">
              <w:rPr>
                <w:i/>
                <w:sz w:val="28"/>
                <w:lang w:val="ru-RU"/>
              </w:rPr>
              <w:t>размеров;</w:t>
            </w:r>
          </w:p>
          <w:p w:rsidR="00672F27" w:rsidRPr="00E30C88" w:rsidRDefault="00672F27" w:rsidP="00FB2419">
            <w:pPr>
              <w:pStyle w:val="TableParagraph"/>
              <w:spacing w:line="322" w:lineRule="exact"/>
              <w:ind w:right="208"/>
              <w:rPr>
                <w:i/>
                <w:sz w:val="28"/>
                <w:lang w:val="ru-RU"/>
              </w:rPr>
            </w:pPr>
            <w:r w:rsidRPr="00E30C88">
              <w:rPr>
                <w:i/>
                <w:sz w:val="28"/>
                <w:lang w:val="ru-RU"/>
              </w:rPr>
              <w:t>1</w:t>
            </w:r>
            <w:r w:rsidRPr="00E30C88">
              <w:rPr>
                <w:i/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балл</w:t>
            </w:r>
            <w:r w:rsidRPr="00E30C88">
              <w:rPr>
                <w:i/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за</w:t>
            </w:r>
            <w:r w:rsidRPr="00E30C88">
              <w:rPr>
                <w:i/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соблюдение</w:t>
            </w:r>
            <w:r w:rsidRPr="00E30C88">
              <w:rPr>
                <w:i/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размерности</w:t>
            </w:r>
            <w:r w:rsidRPr="00E30C88">
              <w:rPr>
                <w:i/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толщин</w:t>
            </w:r>
            <w:r w:rsidRPr="00E30C88">
              <w:rPr>
                <w:i/>
                <w:spacing w:val="-7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линий в соответствии с ЕСКД)</w:t>
            </w:r>
          </w:p>
        </w:tc>
        <w:tc>
          <w:tcPr>
            <w:tcW w:w="1155" w:type="dxa"/>
          </w:tcPr>
          <w:p w:rsidR="00672F27" w:rsidRPr="00E30C88" w:rsidRDefault="00672F27" w:rsidP="00FB2419">
            <w:pPr>
              <w:pStyle w:val="TableParagraph"/>
              <w:ind w:left="0"/>
              <w:rPr>
                <w:sz w:val="28"/>
                <w:lang w:val="ru-RU"/>
              </w:rPr>
            </w:pPr>
          </w:p>
          <w:p w:rsidR="00672F27" w:rsidRPr="00E30C88" w:rsidRDefault="00672F27" w:rsidP="00FB2419">
            <w:pPr>
              <w:pStyle w:val="TableParagraph"/>
              <w:spacing w:before="154"/>
              <w:ind w:left="0"/>
              <w:rPr>
                <w:sz w:val="28"/>
                <w:lang w:val="ru-RU"/>
              </w:rPr>
            </w:pPr>
          </w:p>
          <w:p w:rsidR="00672F27" w:rsidRPr="00092938" w:rsidRDefault="00092938" w:rsidP="00FB2419">
            <w:pPr>
              <w:pStyle w:val="TableParagraph"/>
              <w:ind w:left="11" w:right="4"/>
              <w:jc w:val="center"/>
              <w:rPr>
                <w:sz w:val="28"/>
                <w:lang w:val="ru-RU"/>
              </w:rPr>
            </w:pPr>
            <w:r>
              <w:rPr>
                <w:spacing w:val="-10"/>
                <w:sz w:val="28"/>
                <w:lang w:val="ru-RU"/>
              </w:rPr>
              <w:t>2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1285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15" w:lineRule="exact"/>
              <w:ind w:left="16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13</w:t>
            </w:r>
          </w:p>
        </w:tc>
        <w:tc>
          <w:tcPr>
            <w:tcW w:w="6329" w:type="dxa"/>
          </w:tcPr>
          <w:p w:rsidR="00672F27" w:rsidRPr="00E30C88" w:rsidRDefault="00672F27" w:rsidP="00FB2419">
            <w:pPr>
              <w:pStyle w:val="TableParagraph"/>
              <w:spacing w:line="315" w:lineRule="exact"/>
              <w:rPr>
                <w:sz w:val="28"/>
                <w:lang w:val="ru-RU"/>
              </w:rPr>
            </w:pPr>
            <w:r w:rsidRPr="00E30C88">
              <w:rPr>
                <w:sz w:val="28"/>
                <w:lang w:val="ru-RU"/>
              </w:rPr>
              <w:t>Спецификация</w:t>
            </w:r>
            <w:r w:rsidRPr="00E30C88">
              <w:rPr>
                <w:spacing w:val="-8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оформлена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в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соответствии</w:t>
            </w:r>
            <w:r w:rsidRPr="00E30C88">
              <w:rPr>
                <w:spacing w:val="-5"/>
                <w:sz w:val="28"/>
                <w:lang w:val="ru-RU"/>
              </w:rPr>
              <w:t xml:space="preserve"> </w:t>
            </w:r>
            <w:r w:rsidRPr="00E30C88">
              <w:rPr>
                <w:sz w:val="28"/>
                <w:lang w:val="ru-RU"/>
              </w:rPr>
              <w:t>с</w:t>
            </w:r>
            <w:r w:rsidRPr="00E30C88">
              <w:rPr>
                <w:spacing w:val="-6"/>
                <w:sz w:val="28"/>
                <w:lang w:val="ru-RU"/>
              </w:rPr>
              <w:t xml:space="preserve"> </w:t>
            </w:r>
            <w:r w:rsidRPr="00E30C88">
              <w:rPr>
                <w:spacing w:val="-4"/>
                <w:sz w:val="28"/>
                <w:lang w:val="ru-RU"/>
              </w:rPr>
              <w:t>ЕСКД</w:t>
            </w:r>
          </w:p>
          <w:p w:rsidR="00672F27" w:rsidRPr="00E30C88" w:rsidRDefault="00672F27" w:rsidP="00FB2419">
            <w:pPr>
              <w:pStyle w:val="TableParagraph"/>
              <w:spacing w:line="322" w:lineRule="exact"/>
              <w:ind w:right="1081"/>
              <w:rPr>
                <w:i/>
                <w:sz w:val="28"/>
                <w:lang w:val="ru-RU"/>
              </w:rPr>
            </w:pPr>
            <w:r w:rsidRPr="00E30C88">
              <w:rPr>
                <w:i/>
                <w:sz w:val="28"/>
                <w:lang w:val="ru-RU"/>
              </w:rPr>
              <w:t>(1 балл за наличие спецификации; 1 балл</w:t>
            </w:r>
            <w:r w:rsidRPr="00E30C88">
              <w:rPr>
                <w:i/>
                <w:spacing w:val="40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за</w:t>
            </w:r>
            <w:r w:rsidRPr="00E30C88">
              <w:rPr>
                <w:i/>
                <w:spacing w:val="-12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правильно</w:t>
            </w:r>
            <w:r w:rsidRPr="00E30C88">
              <w:rPr>
                <w:i/>
                <w:spacing w:val="-10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составленную</w:t>
            </w:r>
            <w:r w:rsidRPr="00E30C88">
              <w:rPr>
                <w:i/>
                <w:spacing w:val="-12"/>
                <w:sz w:val="28"/>
                <w:lang w:val="ru-RU"/>
              </w:rPr>
              <w:t xml:space="preserve"> </w:t>
            </w:r>
            <w:r w:rsidRPr="00E30C88">
              <w:rPr>
                <w:i/>
                <w:sz w:val="28"/>
                <w:lang w:val="ru-RU"/>
              </w:rPr>
              <w:t>спецификацию в соответствии с ЕСКД)</w:t>
            </w:r>
          </w:p>
        </w:tc>
        <w:tc>
          <w:tcPr>
            <w:tcW w:w="1155" w:type="dxa"/>
          </w:tcPr>
          <w:p w:rsidR="00672F27" w:rsidRPr="00E30C88" w:rsidRDefault="00672F27" w:rsidP="00FB2419">
            <w:pPr>
              <w:pStyle w:val="TableParagraph"/>
              <w:spacing w:before="153"/>
              <w:ind w:left="0"/>
              <w:rPr>
                <w:sz w:val="28"/>
                <w:lang w:val="ru-RU"/>
              </w:rPr>
            </w:pPr>
          </w:p>
          <w:p w:rsidR="00672F27" w:rsidRDefault="00672F27" w:rsidP="00FB2419">
            <w:pPr>
              <w:pStyle w:val="TableParagraph"/>
              <w:ind w:left="11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2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6"/>
              </w:rPr>
            </w:pPr>
          </w:p>
        </w:tc>
      </w:tr>
      <w:tr w:rsidR="00672F27" w:rsidTr="00FB2419">
        <w:trPr>
          <w:trHeight w:val="323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04" w:lineRule="exact"/>
              <w:ind w:left="16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14</w:t>
            </w:r>
          </w:p>
        </w:tc>
        <w:tc>
          <w:tcPr>
            <w:tcW w:w="6329" w:type="dxa"/>
          </w:tcPr>
          <w:p w:rsidR="00672F27" w:rsidRDefault="00672F27" w:rsidP="00FB2419">
            <w:pPr>
              <w:pStyle w:val="TableParagraph"/>
              <w:spacing w:line="304" w:lineRule="exact"/>
              <w:rPr>
                <w:sz w:val="28"/>
              </w:rPr>
            </w:pPr>
            <w:proofErr w:type="spellStart"/>
            <w:r>
              <w:rPr>
                <w:sz w:val="28"/>
              </w:rPr>
              <w:t>Имеется</w:t>
            </w:r>
            <w:proofErr w:type="spellEnd"/>
            <w:r>
              <w:rPr>
                <w:spacing w:val="-8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необходимое</w:t>
            </w:r>
            <w:proofErr w:type="spellEnd"/>
            <w:r>
              <w:rPr>
                <w:spacing w:val="-7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количество</w:t>
            </w:r>
            <w:proofErr w:type="spellEnd"/>
            <w:r>
              <w:rPr>
                <w:spacing w:val="-7"/>
                <w:sz w:val="28"/>
              </w:rPr>
              <w:t xml:space="preserve"> </w:t>
            </w:r>
            <w:proofErr w:type="spellStart"/>
            <w:r>
              <w:rPr>
                <w:spacing w:val="-4"/>
                <w:sz w:val="28"/>
              </w:rPr>
              <w:t>видов</w:t>
            </w:r>
            <w:proofErr w:type="spellEnd"/>
          </w:p>
        </w:tc>
        <w:tc>
          <w:tcPr>
            <w:tcW w:w="1155" w:type="dxa"/>
          </w:tcPr>
          <w:p w:rsidR="00672F27" w:rsidRPr="00092938" w:rsidRDefault="00092938" w:rsidP="00FB2419">
            <w:pPr>
              <w:pStyle w:val="TableParagraph"/>
              <w:spacing w:line="304" w:lineRule="exact"/>
              <w:ind w:left="11" w:right="4"/>
              <w:jc w:val="center"/>
              <w:rPr>
                <w:sz w:val="28"/>
                <w:lang w:val="ru-RU"/>
              </w:rPr>
            </w:pPr>
            <w:r>
              <w:rPr>
                <w:spacing w:val="-10"/>
                <w:sz w:val="28"/>
                <w:lang w:val="ru-RU"/>
              </w:rPr>
              <w:t>1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4"/>
              </w:rPr>
            </w:pPr>
          </w:p>
        </w:tc>
      </w:tr>
      <w:tr w:rsidR="00672F27" w:rsidTr="00FB2419">
        <w:trPr>
          <w:trHeight w:val="321"/>
        </w:trPr>
        <w:tc>
          <w:tcPr>
            <w:tcW w:w="799" w:type="dxa"/>
          </w:tcPr>
          <w:p w:rsidR="00672F27" w:rsidRDefault="00672F27" w:rsidP="00FB2419">
            <w:pPr>
              <w:pStyle w:val="TableParagraph"/>
              <w:spacing w:line="301" w:lineRule="exact"/>
              <w:ind w:left="16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15</w:t>
            </w:r>
          </w:p>
        </w:tc>
        <w:tc>
          <w:tcPr>
            <w:tcW w:w="6329" w:type="dxa"/>
          </w:tcPr>
          <w:p w:rsidR="00672F27" w:rsidRDefault="00672F27" w:rsidP="00FB2419">
            <w:pPr>
              <w:pStyle w:val="TableParagraph"/>
              <w:spacing w:line="301" w:lineRule="exact"/>
              <w:rPr>
                <w:sz w:val="28"/>
              </w:rPr>
            </w:pPr>
            <w:proofErr w:type="spellStart"/>
            <w:r>
              <w:rPr>
                <w:sz w:val="28"/>
              </w:rPr>
              <w:t>Проставлены</w:t>
            </w:r>
            <w:proofErr w:type="spellEnd"/>
            <w:r>
              <w:rPr>
                <w:spacing w:val="-8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габаритные</w:t>
            </w:r>
            <w:proofErr w:type="spellEnd"/>
            <w:r>
              <w:rPr>
                <w:spacing w:val="-9"/>
                <w:sz w:val="28"/>
              </w:rPr>
              <w:t xml:space="preserve"> </w:t>
            </w:r>
            <w:proofErr w:type="spellStart"/>
            <w:r>
              <w:rPr>
                <w:spacing w:val="-2"/>
                <w:sz w:val="28"/>
              </w:rPr>
              <w:t>размеры</w:t>
            </w:r>
            <w:proofErr w:type="spellEnd"/>
          </w:p>
        </w:tc>
        <w:tc>
          <w:tcPr>
            <w:tcW w:w="1155" w:type="dxa"/>
          </w:tcPr>
          <w:p w:rsidR="00672F27" w:rsidRDefault="00672F27" w:rsidP="00FB2419">
            <w:pPr>
              <w:pStyle w:val="TableParagraph"/>
              <w:spacing w:line="301" w:lineRule="exact"/>
              <w:ind w:left="11" w:right="4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1</w:t>
            </w:r>
          </w:p>
        </w:tc>
        <w:tc>
          <w:tcPr>
            <w:tcW w:w="1347" w:type="dxa"/>
          </w:tcPr>
          <w:p w:rsidR="00672F27" w:rsidRDefault="00672F27" w:rsidP="00FB2419">
            <w:pPr>
              <w:pStyle w:val="TableParagraph"/>
              <w:ind w:left="0"/>
              <w:rPr>
                <w:sz w:val="24"/>
              </w:rPr>
            </w:pPr>
          </w:p>
        </w:tc>
      </w:tr>
      <w:tr w:rsidR="00672F27" w:rsidTr="00FB2419">
        <w:trPr>
          <w:trHeight w:val="321"/>
        </w:trPr>
        <w:tc>
          <w:tcPr>
            <w:tcW w:w="799" w:type="dxa"/>
            <w:shd w:val="clear" w:color="auto" w:fill="DADADA"/>
          </w:tcPr>
          <w:p w:rsidR="00672F27" w:rsidRDefault="00672F27" w:rsidP="00FB2419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6329" w:type="dxa"/>
            <w:shd w:val="clear" w:color="auto" w:fill="DADADA"/>
          </w:tcPr>
          <w:p w:rsidR="00672F27" w:rsidRDefault="00672F27" w:rsidP="00FB2419">
            <w:pPr>
              <w:pStyle w:val="TableParagraph"/>
              <w:spacing w:line="301" w:lineRule="exact"/>
              <w:ind w:left="13" w:right="5"/>
              <w:jc w:val="center"/>
              <w:rPr>
                <w:b/>
                <w:sz w:val="28"/>
              </w:rPr>
            </w:pPr>
            <w:proofErr w:type="spellStart"/>
            <w:r>
              <w:rPr>
                <w:b/>
                <w:spacing w:val="-2"/>
                <w:sz w:val="28"/>
              </w:rPr>
              <w:t>Итого</w:t>
            </w:r>
            <w:proofErr w:type="spellEnd"/>
          </w:p>
        </w:tc>
        <w:tc>
          <w:tcPr>
            <w:tcW w:w="1155" w:type="dxa"/>
            <w:shd w:val="clear" w:color="auto" w:fill="DADADA"/>
          </w:tcPr>
          <w:p w:rsidR="00672F27" w:rsidRDefault="00092938" w:rsidP="00FB2419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pacing w:val="-5"/>
                <w:sz w:val="28"/>
              </w:rPr>
              <w:t>35</w:t>
            </w:r>
            <w:bookmarkStart w:id="0" w:name="_GoBack"/>
            <w:bookmarkEnd w:id="0"/>
          </w:p>
        </w:tc>
        <w:tc>
          <w:tcPr>
            <w:tcW w:w="1347" w:type="dxa"/>
            <w:shd w:val="clear" w:color="auto" w:fill="DADADA"/>
          </w:tcPr>
          <w:p w:rsidR="00672F27" w:rsidRDefault="00672F27" w:rsidP="00FB2419">
            <w:pPr>
              <w:pStyle w:val="TableParagraph"/>
              <w:ind w:left="0"/>
              <w:rPr>
                <w:sz w:val="24"/>
              </w:rPr>
            </w:pPr>
          </w:p>
        </w:tc>
      </w:tr>
    </w:tbl>
    <w:p w:rsidR="00672F27" w:rsidRDefault="00672F27" w:rsidP="00672F27"/>
    <w:p w:rsidR="00CA20FB" w:rsidRDefault="00CA20FB"/>
    <w:sectPr w:rsidR="00CA20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72F27" w:rsidRDefault="00672F27" w:rsidP="00672F27">
      <w:r>
        <w:separator/>
      </w:r>
    </w:p>
  </w:endnote>
  <w:endnote w:type="continuationSeparator" w:id="0">
    <w:p w:rsidR="00672F27" w:rsidRDefault="00672F27" w:rsidP="00672F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2E8B" w:rsidRDefault="0009293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D6FEFCC" wp14:editId="2A4F4B3D">
              <wp:simplePos x="0" y="0"/>
              <wp:positionH relativeFrom="page">
                <wp:posOffset>3706367</wp:posOffset>
              </wp:positionH>
              <wp:positionV relativeFrom="page">
                <wp:posOffset>10070110</wp:posOffset>
              </wp:positionV>
              <wp:extent cx="159385" cy="18097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9385" cy="1809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032E8B" w:rsidRDefault="00092938">
                          <w:pPr>
                            <w:spacing w:before="11"/>
                            <w:ind w:left="60"/>
                          </w:pPr>
                          <w:r>
                            <w:rPr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</w:rPr>
                            <w:fldChar w:fldCharType="separate"/>
                          </w:r>
                          <w:r w:rsidR="00E33159">
                            <w:rPr>
                              <w:noProof/>
                              <w:spacing w:val="-10"/>
                            </w:rPr>
                            <w:t>1</w:t>
                          </w:r>
                          <w:r>
                            <w:rPr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D6FEFCC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291.85pt;margin-top:792.9pt;width:12.55pt;height:14.25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" filled="f" stroked="f">
              <v:path arrowok="t"/>
              <v:textbox inset="0,0,0,0">
                <w:txbxContent>
                  <w:p w:rsidR="00032E8B" w:rsidRDefault="00092938">
                    <w:pPr>
                      <w:spacing w:before="11"/>
                      <w:ind w:left="60"/>
                    </w:pPr>
                    <w:r>
                      <w:rPr>
                        <w:spacing w:val="-10"/>
                      </w:rPr>
                      <w:fldChar w:fldCharType="begin"/>
                    </w:r>
                    <w:r>
                      <w:rPr>
                        <w:spacing w:val="-10"/>
                      </w:rPr>
                      <w:instrText xml:space="preserve"> PAGE </w:instrText>
                    </w:r>
                    <w:r>
                      <w:rPr>
                        <w:spacing w:val="-10"/>
                      </w:rPr>
                      <w:fldChar w:fldCharType="separate"/>
                    </w:r>
                    <w:r w:rsidR="00E33159">
                      <w:rPr>
                        <w:noProof/>
                        <w:spacing w:val="-10"/>
                      </w:rPr>
                      <w:t>1</w:t>
                    </w:r>
                    <w:r>
                      <w:rPr>
                        <w:spacing w:val="-1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2E8B" w:rsidRDefault="00092938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778F2125" wp14:editId="48F7930F">
              <wp:simplePos x="0" y="0"/>
              <wp:positionH relativeFrom="page">
                <wp:posOffset>3706258</wp:posOffset>
              </wp:positionH>
              <wp:positionV relativeFrom="page">
                <wp:posOffset>10070158</wp:posOffset>
              </wp:positionV>
              <wp:extent cx="159385" cy="180975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9385" cy="1809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032E8B" w:rsidRDefault="00092938">
                          <w:pPr>
                            <w:spacing w:before="11"/>
                            <w:ind w:left="60"/>
                          </w:pPr>
                          <w:r>
                            <w:rPr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pacing w:val="-10"/>
                            </w:rPr>
                            <w:t>3</w:t>
                          </w:r>
                          <w:r>
                            <w:rPr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78F2125" id="_x0000_t202" coordsize="21600,21600" o:spt="202" path="m,l,21600r21600,l21600,xe">
              <v:stroke joinstyle="miter"/>
              <v:path gradientshapeok="t" o:connecttype="rect"/>
            </v:shapetype>
            <v:shape id="Textbox 3" o:spid="_x0000_s1027" type="#_x0000_t202" style="position:absolute;margin-left:291.85pt;margin-top:792.95pt;width:12.55pt;height:14.25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" filled="f" stroked="f">
              <v:path arrowok="t"/>
              <v:textbox inset="0,0,0,0">
                <w:txbxContent>
                  <w:p w:rsidR="00032E8B" w:rsidRDefault="00092938">
                    <w:pPr>
                      <w:spacing w:before="11"/>
                      <w:ind w:left="60"/>
                    </w:pPr>
                    <w:r>
                      <w:rPr>
                        <w:spacing w:val="-10"/>
                      </w:rPr>
                      <w:fldChar w:fldCharType="begin"/>
                    </w:r>
                    <w:r>
                      <w:rPr>
                        <w:spacing w:val="-10"/>
                      </w:rPr>
                      <w:instrText xml:space="preserve"> PAGE </w:instrText>
                    </w:r>
                    <w:r>
                      <w:rPr>
                        <w:spacing w:val="-10"/>
                      </w:rPr>
                      <w:fldChar w:fldCharType="separate"/>
                    </w:r>
                    <w:r>
                      <w:rPr>
                        <w:noProof/>
                        <w:spacing w:val="-10"/>
                      </w:rPr>
                      <w:t>3</w:t>
                    </w:r>
                    <w:r>
                      <w:rPr>
                        <w:spacing w:val="-1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72F27" w:rsidRDefault="00672F27" w:rsidP="00672F27">
      <w:r>
        <w:separator/>
      </w:r>
    </w:p>
  </w:footnote>
  <w:footnote w:type="continuationSeparator" w:id="0">
    <w:p w:rsidR="00672F27" w:rsidRDefault="00672F27" w:rsidP="00672F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32E8B" w:rsidRPr="00672F27" w:rsidRDefault="00092938" w:rsidP="00672F27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147777"/>
    <w:multiLevelType w:val="hybridMultilevel"/>
    <w:tmpl w:val="66B0D5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85D5360"/>
    <w:multiLevelType w:val="hybridMultilevel"/>
    <w:tmpl w:val="C59EE67A"/>
    <w:lvl w:ilvl="0" w:tplc="98E2C1C2">
      <w:start w:val="1"/>
      <w:numFmt w:val="decimal"/>
      <w:lvlText w:val="%1)"/>
      <w:lvlJc w:val="left"/>
      <w:pPr>
        <w:ind w:left="112" w:hanging="31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60A208C">
      <w:numFmt w:val="bullet"/>
      <w:lvlText w:val="•"/>
      <w:lvlJc w:val="left"/>
      <w:pPr>
        <w:ind w:left="1094" w:hanging="312"/>
      </w:pPr>
      <w:rPr>
        <w:rFonts w:hint="default"/>
        <w:lang w:val="ru-RU" w:eastAsia="en-US" w:bidi="ar-SA"/>
      </w:rPr>
    </w:lvl>
    <w:lvl w:ilvl="2" w:tplc="094860DE">
      <w:numFmt w:val="bullet"/>
      <w:lvlText w:val="•"/>
      <w:lvlJc w:val="left"/>
      <w:pPr>
        <w:ind w:left="2069" w:hanging="312"/>
      </w:pPr>
      <w:rPr>
        <w:rFonts w:hint="default"/>
        <w:lang w:val="ru-RU" w:eastAsia="en-US" w:bidi="ar-SA"/>
      </w:rPr>
    </w:lvl>
    <w:lvl w:ilvl="3" w:tplc="A10E21A2">
      <w:numFmt w:val="bullet"/>
      <w:lvlText w:val="•"/>
      <w:lvlJc w:val="left"/>
      <w:pPr>
        <w:ind w:left="3043" w:hanging="312"/>
      </w:pPr>
      <w:rPr>
        <w:rFonts w:hint="default"/>
        <w:lang w:val="ru-RU" w:eastAsia="en-US" w:bidi="ar-SA"/>
      </w:rPr>
    </w:lvl>
    <w:lvl w:ilvl="4" w:tplc="B9EAEC5A">
      <w:numFmt w:val="bullet"/>
      <w:lvlText w:val="•"/>
      <w:lvlJc w:val="left"/>
      <w:pPr>
        <w:ind w:left="4018" w:hanging="312"/>
      </w:pPr>
      <w:rPr>
        <w:rFonts w:hint="default"/>
        <w:lang w:val="ru-RU" w:eastAsia="en-US" w:bidi="ar-SA"/>
      </w:rPr>
    </w:lvl>
    <w:lvl w:ilvl="5" w:tplc="E10AB92A">
      <w:numFmt w:val="bullet"/>
      <w:lvlText w:val="•"/>
      <w:lvlJc w:val="left"/>
      <w:pPr>
        <w:ind w:left="4993" w:hanging="312"/>
      </w:pPr>
      <w:rPr>
        <w:rFonts w:hint="default"/>
        <w:lang w:val="ru-RU" w:eastAsia="en-US" w:bidi="ar-SA"/>
      </w:rPr>
    </w:lvl>
    <w:lvl w:ilvl="6" w:tplc="36C6C346">
      <w:numFmt w:val="bullet"/>
      <w:lvlText w:val="•"/>
      <w:lvlJc w:val="left"/>
      <w:pPr>
        <w:ind w:left="5967" w:hanging="312"/>
      </w:pPr>
      <w:rPr>
        <w:rFonts w:hint="default"/>
        <w:lang w:val="ru-RU" w:eastAsia="en-US" w:bidi="ar-SA"/>
      </w:rPr>
    </w:lvl>
    <w:lvl w:ilvl="7" w:tplc="F716BBFC">
      <w:numFmt w:val="bullet"/>
      <w:lvlText w:val="•"/>
      <w:lvlJc w:val="left"/>
      <w:pPr>
        <w:ind w:left="6942" w:hanging="312"/>
      </w:pPr>
      <w:rPr>
        <w:rFonts w:hint="default"/>
        <w:lang w:val="ru-RU" w:eastAsia="en-US" w:bidi="ar-SA"/>
      </w:rPr>
    </w:lvl>
    <w:lvl w:ilvl="8" w:tplc="4CA4956E">
      <w:numFmt w:val="bullet"/>
      <w:lvlText w:val="•"/>
      <w:lvlJc w:val="left"/>
      <w:pPr>
        <w:ind w:left="7917" w:hanging="312"/>
      </w:pPr>
      <w:rPr>
        <w:rFonts w:hint="default"/>
        <w:lang w:val="ru-RU" w:eastAsia="en-US" w:bidi="ar-SA"/>
      </w:rPr>
    </w:lvl>
  </w:abstractNum>
  <w:abstractNum w:abstractNumId="2" w15:restartNumberingAfterBreak="0">
    <w:nsid w:val="7F44377E"/>
    <w:multiLevelType w:val="hybridMultilevel"/>
    <w:tmpl w:val="41C805D0"/>
    <w:lvl w:ilvl="0" w:tplc="3F90C674">
      <w:start w:val="1"/>
      <w:numFmt w:val="decimal"/>
      <w:lvlText w:val="%1."/>
      <w:lvlJc w:val="left"/>
      <w:pPr>
        <w:ind w:left="113" w:hanging="28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40AA9BA">
      <w:numFmt w:val="bullet"/>
      <w:lvlText w:val="•"/>
      <w:lvlJc w:val="left"/>
      <w:pPr>
        <w:ind w:left="1094" w:hanging="289"/>
      </w:pPr>
      <w:rPr>
        <w:rFonts w:hint="default"/>
        <w:lang w:val="ru-RU" w:eastAsia="en-US" w:bidi="ar-SA"/>
      </w:rPr>
    </w:lvl>
    <w:lvl w:ilvl="2" w:tplc="CB3C32F0">
      <w:numFmt w:val="bullet"/>
      <w:lvlText w:val="•"/>
      <w:lvlJc w:val="left"/>
      <w:pPr>
        <w:ind w:left="2069" w:hanging="289"/>
      </w:pPr>
      <w:rPr>
        <w:rFonts w:hint="default"/>
        <w:lang w:val="ru-RU" w:eastAsia="en-US" w:bidi="ar-SA"/>
      </w:rPr>
    </w:lvl>
    <w:lvl w:ilvl="3" w:tplc="8DA451D0">
      <w:numFmt w:val="bullet"/>
      <w:lvlText w:val="•"/>
      <w:lvlJc w:val="left"/>
      <w:pPr>
        <w:ind w:left="3043" w:hanging="289"/>
      </w:pPr>
      <w:rPr>
        <w:rFonts w:hint="default"/>
        <w:lang w:val="ru-RU" w:eastAsia="en-US" w:bidi="ar-SA"/>
      </w:rPr>
    </w:lvl>
    <w:lvl w:ilvl="4" w:tplc="0E960EF6">
      <w:numFmt w:val="bullet"/>
      <w:lvlText w:val="•"/>
      <w:lvlJc w:val="left"/>
      <w:pPr>
        <w:ind w:left="4018" w:hanging="289"/>
      </w:pPr>
      <w:rPr>
        <w:rFonts w:hint="default"/>
        <w:lang w:val="ru-RU" w:eastAsia="en-US" w:bidi="ar-SA"/>
      </w:rPr>
    </w:lvl>
    <w:lvl w:ilvl="5" w:tplc="477AA308">
      <w:numFmt w:val="bullet"/>
      <w:lvlText w:val="•"/>
      <w:lvlJc w:val="left"/>
      <w:pPr>
        <w:ind w:left="4993" w:hanging="289"/>
      </w:pPr>
      <w:rPr>
        <w:rFonts w:hint="default"/>
        <w:lang w:val="ru-RU" w:eastAsia="en-US" w:bidi="ar-SA"/>
      </w:rPr>
    </w:lvl>
    <w:lvl w:ilvl="6" w:tplc="03AACCF8">
      <w:numFmt w:val="bullet"/>
      <w:lvlText w:val="•"/>
      <w:lvlJc w:val="left"/>
      <w:pPr>
        <w:ind w:left="5967" w:hanging="289"/>
      </w:pPr>
      <w:rPr>
        <w:rFonts w:hint="default"/>
        <w:lang w:val="ru-RU" w:eastAsia="en-US" w:bidi="ar-SA"/>
      </w:rPr>
    </w:lvl>
    <w:lvl w:ilvl="7" w:tplc="FD009AC2">
      <w:numFmt w:val="bullet"/>
      <w:lvlText w:val="•"/>
      <w:lvlJc w:val="left"/>
      <w:pPr>
        <w:ind w:left="6942" w:hanging="289"/>
      </w:pPr>
      <w:rPr>
        <w:rFonts w:hint="default"/>
        <w:lang w:val="ru-RU" w:eastAsia="en-US" w:bidi="ar-SA"/>
      </w:rPr>
    </w:lvl>
    <w:lvl w:ilvl="8" w:tplc="9592AC28">
      <w:numFmt w:val="bullet"/>
      <w:lvlText w:val="•"/>
      <w:lvlJc w:val="left"/>
      <w:pPr>
        <w:ind w:left="7917" w:hanging="289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17A7"/>
    <w:rsid w:val="000117A7"/>
    <w:rsid w:val="00092938"/>
    <w:rsid w:val="00672F27"/>
    <w:rsid w:val="00CA20FB"/>
    <w:rsid w:val="00E331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F0A214"/>
  <w15:chartTrackingRefBased/>
  <w15:docId w15:val="{634F36A3-BB8D-4C77-A792-9F3BC3DF1E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672F2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1"/>
    <w:qFormat/>
    <w:rsid w:val="00672F27"/>
    <w:pPr>
      <w:spacing w:line="319" w:lineRule="exact"/>
      <w:ind w:left="1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672F27"/>
    <w:rPr>
      <w:rFonts w:ascii="Times New Roman" w:eastAsia="Times New Roman" w:hAnsi="Times New Roman" w:cs="Times New Roman"/>
      <w:b/>
      <w:bCs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sid w:val="00672F2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672F27"/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672F27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List Paragraph"/>
    <w:basedOn w:val="a"/>
    <w:uiPriority w:val="1"/>
    <w:qFormat/>
    <w:rsid w:val="00672F27"/>
    <w:pPr>
      <w:ind w:left="112"/>
      <w:jc w:val="both"/>
    </w:pPr>
  </w:style>
  <w:style w:type="paragraph" w:customStyle="1" w:styleId="TableParagraph">
    <w:name w:val="Table Paragraph"/>
    <w:basedOn w:val="a"/>
    <w:uiPriority w:val="1"/>
    <w:qFormat/>
    <w:rsid w:val="00672F27"/>
    <w:pPr>
      <w:ind w:left="107"/>
    </w:pPr>
  </w:style>
  <w:style w:type="paragraph" w:styleId="a6">
    <w:name w:val="header"/>
    <w:basedOn w:val="a"/>
    <w:link w:val="a7"/>
    <w:uiPriority w:val="99"/>
    <w:unhideWhenUsed/>
    <w:rsid w:val="00672F2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72F27"/>
    <w:rPr>
      <w:rFonts w:ascii="Times New Roman" w:eastAsia="Times New Roman" w:hAnsi="Times New Roman" w:cs="Times New Roman"/>
    </w:rPr>
  </w:style>
  <w:style w:type="paragraph" w:styleId="a8">
    <w:name w:val="footer"/>
    <w:basedOn w:val="a"/>
    <w:link w:val="a9"/>
    <w:uiPriority w:val="99"/>
    <w:unhideWhenUsed/>
    <w:rsid w:val="00672F2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672F27"/>
    <w:rPr>
      <w:rFonts w:ascii="Times New Roman" w:eastAsia="Times New Roman" w:hAnsi="Times New Roman" w:cs="Times New Roman"/>
    </w:rPr>
  </w:style>
  <w:style w:type="table" w:styleId="aa">
    <w:name w:val="Table Grid"/>
    <w:basedOn w:val="a1"/>
    <w:uiPriority w:val="39"/>
    <w:rsid w:val="00672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microsoft.com/office/2007/relationships/hdphoto" Target="media/hdphoto3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4</Pages>
  <Words>705</Words>
  <Characters>4020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2024-11-06T19:25:00Z</dcterms:created>
  <dcterms:modified xsi:type="dcterms:W3CDTF">2024-11-06T19:48:00Z</dcterms:modified>
</cp:coreProperties>
</file>